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1098" w14:textId="2AA11C82" w:rsidR="002368FB" w:rsidRPr="002A3C3E" w:rsidRDefault="002A3C3E" w:rsidP="000B2674">
      <w:pPr>
        <w:spacing w:after="0" w:line="240" w:lineRule="auto"/>
        <w:jc w:val="center"/>
        <w:rPr>
          <w:rFonts w:ascii="HelveticaNeueLT Std" w:eastAsia="Arial" w:hAnsi="HelveticaNeueLT Std"/>
          <w:lang w:val="it-IT"/>
        </w:rPr>
      </w:pPr>
      <w:r>
        <w:rPr>
          <w:rFonts w:ascii="HelveticaNeueLT Std" w:eastAsia="Arial" w:hAnsi="HelveticaNeueLT Std"/>
          <w:b/>
          <w:bCs/>
          <w:color w:val="030303"/>
          <w:lang w:val="it-IT"/>
        </w:rPr>
        <w:t>DOMANDA DI PARTECIPAZIONE AL</w:t>
      </w:r>
      <w:r w:rsidR="00ED2976" w:rsidRPr="002A3C3E">
        <w:rPr>
          <w:rFonts w:ascii="HelveticaNeueLT Std" w:eastAsia="Arial" w:hAnsi="HelveticaNeueLT Std"/>
          <w:b/>
          <w:bCs/>
          <w:color w:val="030303"/>
          <w:spacing w:val="-10"/>
          <w:w w:val="104"/>
          <w:lang w:val="it-IT"/>
        </w:rPr>
        <w:t xml:space="preserve"> </w:t>
      </w:r>
      <w:r w:rsidR="00ED2976" w:rsidRPr="002A3C3E">
        <w:rPr>
          <w:rFonts w:ascii="HelveticaNeueLT Std" w:eastAsia="Arial" w:hAnsi="HelveticaNeueLT Std"/>
          <w:b/>
          <w:bCs/>
          <w:color w:val="030303"/>
          <w:lang w:val="it-IT"/>
        </w:rPr>
        <w:t>MUSE</w:t>
      </w:r>
      <w:r w:rsidR="00ED2976" w:rsidRPr="002A3C3E">
        <w:rPr>
          <w:rFonts w:ascii="HelveticaNeueLT Std" w:eastAsia="Arial" w:hAnsi="HelveticaNeueLT Std"/>
          <w:b/>
          <w:bCs/>
          <w:color w:val="030303"/>
          <w:spacing w:val="31"/>
          <w:lang w:val="it-IT"/>
        </w:rPr>
        <w:t xml:space="preserve"> </w:t>
      </w:r>
      <w:r w:rsidR="00ED2976" w:rsidRPr="002A3C3E">
        <w:rPr>
          <w:rFonts w:ascii="HelveticaNeueLT Std" w:eastAsia="Arial" w:hAnsi="HelveticaNeueLT Std"/>
          <w:b/>
          <w:bCs/>
          <w:color w:val="030303"/>
          <w:lang w:val="it-IT"/>
        </w:rPr>
        <w:t>CAMP</w:t>
      </w:r>
      <w:r w:rsidR="00ED2976" w:rsidRPr="002A3C3E">
        <w:rPr>
          <w:rFonts w:ascii="HelveticaNeueLT Std" w:eastAsia="Arial" w:hAnsi="HelveticaNeueLT Std"/>
          <w:b/>
          <w:bCs/>
          <w:color w:val="030303"/>
          <w:spacing w:val="56"/>
          <w:lang w:val="it-IT"/>
        </w:rPr>
        <w:t xml:space="preserve"> </w:t>
      </w:r>
      <w:r w:rsidR="00073E2C" w:rsidRPr="002A3C3E">
        <w:rPr>
          <w:rFonts w:ascii="HelveticaNeueLT Std" w:eastAsia="Arial" w:hAnsi="HelveticaNeueLT Std"/>
          <w:b/>
          <w:bCs/>
          <w:color w:val="030303"/>
          <w:w w:val="105"/>
          <w:lang w:val="it-IT"/>
        </w:rPr>
        <w:t>202</w:t>
      </w:r>
      <w:r w:rsidR="00AD6859">
        <w:rPr>
          <w:rFonts w:ascii="HelveticaNeueLT Std" w:eastAsia="Arial" w:hAnsi="HelveticaNeueLT Std"/>
          <w:b/>
          <w:bCs/>
          <w:color w:val="030303"/>
          <w:w w:val="105"/>
          <w:lang w:val="it-IT"/>
        </w:rPr>
        <w:t>5</w:t>
      </w:r>
    </w:p>
    <w:p w14:paraId="1B5B109B" w14:textId="7A43CC5E" w:rsidR="002368FB" w:rsidRPr="002A3C3E" w:rsidRDefault="00ED2976" w:rsidP="000B2674">
      <w:pPr>
        <w:spacing w:after="0" w:line="240" w:lineRule="auto"/>
        <w:jc w:val="center"/>
        <w:rPr>
          <w:rFonts w:ascii="HelveticaNeueLT Std" w:eastAsia="Arial" w:hAnsi="HelveticaNeueLT Std"/>
          <w:lang w:val="it-IT"/>
        </w:rPr>
      </w:pPr>
      <w:r w:rsidRPr="002A3C3E">
        <w:rPr>
          <w:rFonts w:ascii="HelveticaNeueLT Std" w:eastAsia="Arial" w:hAnsi="HelveticaNeueLT Std"/>
          <w:b/>
          <w:bCs/>
          <w:color w:val="030303"/>
          <w:position w:val="-1"/>
          <w:lang w:val="it-IT"/>
        </w:rPr>
        <w:t>DATI</w:t>
      </w:r>
      <w:r w:rsidRPr="002A3C3E">
        <w:rPr>
          <w:rFonts w:ascii="HelveticaNeueLT Std" w:eastAsia="Arial" w:hAnsi="HelveticaNeueLT Std"/>
          <w:b/>
          <w:bCs/>
          <w:color w:val="030303"/>
          <w:spacing w:val="12"/>
          <w:position w:val="-1"/>
          <w:lang w:val="it-IT"/>
        </w:rPr>
        <w:t xml:space="preserve"> </w:t>
      </w:r>
      <w:r w:rsidR="00957DA1" w:rsidRPr="002A3C3E">
        <w:rPr>
          <w:rFonts w:ascii="HelveticaNeueLT Std" w:eastAsia="Arial" w:hAnsi="HelveticaNeueLT Std"/>
          <w:b/>
          <w:bCs/>
          <w:color w:val="030303"/>
          <w:position w:val="-1"/>
          <w:lang w:val="it-IT"/>
        </w:rPr>
        <w:t>OPERATORE ECONOMICO</w:t>
      </w:r>
      <w:r w:rsidRPr="002A3C3E">
        <w:rPr>
          <w:rFonts w:ascii="HelveticaNeueLT Std" w:eastAsia="Arial" w:hAnsi="HelveticaNeueLT Std"/>
          <w:b/>
          <w:bCs/>
          <w:color w:val="030303"/>
          <w:spacing w:val="24"/>
          <w:position w:val="-1"/>
          <w:lang w:val="it-IT"/>
        </w:rPr>
        <w:t xml:space="preserve"> </w:t>
      </w:r>
      <w:r w:rsidRPr="002A3C3E">
        <w:rPr>
          <w:rFonts w:ascii="HelveticaNeueLT Std" w:eastAsia="Arial" w:hAnsi="HelveticaNeueLT Std"/>
          <w:b/>
          <w:bCs/>
          <w:color w:val="030303"/>
          <w:w w:val="104"/>
          <w:position w:val="-1"/>
          <w:lang w:val="it-IT"/>
        </w:rPr>
        <w:t>PROPONENTE</w:t>
      </w:r>
    </w:p>
    <w:p w14:paraId="17984E79" w14:textId="22D4099C" w:rsidR="00957DA1" w:rsidRPr="002A3C3E" w:rsidRDefault="00957DA1" w:rsidP="000B2674">
      <w:pPr>
        <w:pStyle w:val="Standard"/>
        <w:spacing w:before="240" w:line="480" w:lineRule="auto"/>
        <w:rPr>
          <w:rFonts w:ascii="HelveticaNeueLT Std" w:hAnsi="HelveticaNeueLT Std"/>
          <w:sz w:val="22"/>
          <w:szCs w:val="22"/>
        </w:rPr>
      </w:pPr>
      <w:r w:rsidRPr="002A3C3E">
        <w:rPr>
          <w:rFonts w:ascii="HelveticaNeueLT Std" w:hAnsi="HelveticaNeueLT Std" w:cs="Arial"/>
          <w:sz w:val="22"/>
          <w:szCs w:val="22"/>
        </w:rPr>
        <w:t xml:space="preserve">Il sottoscritto </w:t>
      </w:r>
      <w:r w:rsidR="00123B5D" w:rsidRPr="002A3C3E">
        <w:rPr>
          <w:rFonts w:ascii="HelveticaNeueLT Std" w:hAnsi="HelveticaNeueLT Std" w:cs="Arial"/>
          <w:sz w:val="22"/>
          <w:szCs w:val="22"/>
        </w:rPr>
        <w:t>_</w:t>
      </w:r>
      <w:r w:rsidRPr="002A3C3E">
        <w:rPr>
          <w:rFonts w:ascii="HelveticaNeueLT Std" w:hAnsi="HelveticaNeueLT Std" w:cs="Arial"/>
          <w:sz w:val="22"/>
          <w:szCs w:val="22"/>
        </w:rPr>
        <w:t>_______________</w:t>
      </w:r>
      <w:r w:rsidR="00123B5D" w:rsidRPr="002A3C3E">
        <w:rPr>
          <w:rFonts w:ascii="HelveticaNeueLT Std" w:hAnsi="HelveticaNeueLT Std" w:cs="Arial"/>
          <w:sz w:val="22"/>
          <w:szCs w:val="22"/>
        </w:rPr>
        <w:t>___________________________</w:t>
      </w:r>
      <w:r w:rsidRPr="002A3C3E">
        <w:rPr>
          <w:rFonts w:ascii="HelveticaNeueLT Std" w:hAnsi="HelveticaNeueLT Std" w:cs="Arial"/>
          <w:sz w:val="22"/>
          <w:szCs w:val="22"/>
        </w:rPr>
        <w:t>________________________________, nato a _____________________</w:t>
      </w:r>
      <w:r w:rsidR="00123B5D" w:rsidRPr="002A3C3E">
        <w:rPr>
          <w:rFonts w:ascii="HelveticaNeueLT Std" w:hAnsi="HelveticaNeueLT Std"/>
          <w:sz w:val="22"/>
          <w:szCs w:val="22"/>
        </w:rPr>
        <w:t xml:space="preserve">__________________ </w:t>
      </w:r>
      <w:r w:rsidRPr="002A3C3E">
        <w:rPr>
          <w:rFonts w:ascii="HelveticaNeueLT Std" w:hAnsi="HelveticaNeueLT Std" w:cs="Arial"/>
          <w:sz w:val="22"/>
          <w:szCs w:val="22"/>
        </w:rPr>
        <w:t>il _____</w:t>
      </w:r>
      <w:r w:rsidR="00123B5D" w:rsidRPr="002A3C3E">
        <w:rPr>
          <w:rFonts w:ascii="HelveticaNeueLT Std" w:hAnsi="HelveticaNeueLT Std" w:cs="Arial"/>
          <w:sz w:val="22"/>
          <w:szCs w:val="22"/>
        </w:rPr>
        <w:t>__________________</w:t>
      </w:r>
      <w:r w:rsidRPr="002A3C3E">
        <w:rPr>
          <w:rFonts w:ascii="HelveticaNeueLT Std" w:hAnsi="HelveticaNeueLT Std" w:cs="Arial"/>
          <w:sz w:val="22"/>
          <w:szCs w:val="22"/>
        </w:rPr>
        <w:t>,</w:t>
      </w:r>
      <w:r w:rsidR="00123B5D" w:rsidRPr="002A3C3E">
        <w:rPr>
          <w:rFonts w:ascii="HelveticaNeueLT Std" w:hAnsi="HelveticaNeueLT Std"/>
          <w:sz w:val="22"/>
          <w:szCs w:val="22"/>
        </w:rPr>
        <w:t xml:space="preserve"> </w:t>
      </w:r>
      <w:r w:rsidRPr="002A3C3E">
        <w:rPr>
          <w:rFonts w:ascii="HelveticaNeueLT Std" w:hAnsi="HelveticaNeueLT Std" w:cs="Arial"/>
          <w:sz w:val="22"/>
          <w:szCs w:val="22"/>
        </w:rPr>
        <w:t>in qualità di legale rappresentante/procuratore sp</w:t>
      </w:r>
      <w:r w:rsidR="00123B5D" w:rsidRPr="002A3C3E">
        <w:rPr>
          <w:rFonts w:ascii="HelveticaNeueLT Std" w:hAnsi="HelveticaNeueLT Std" w:cs="Arial"/>
          <w:sz w:val="22"/>
          <w:szCs w:val="22"/>
        </w:rPr>
        <w:t>eciale</w:t>
      </w:r>
      <w:r w:rsidR="00123B5D" w:rsidRPr="002A3C3E">
        <w:rPr>
          <w:rFonts w:ascii="HelveticaNeueLT Std" w:hAnsi="HelveticaNeueLT Std"/>
          <w:sz w:val="22"/>
          <w:szCs w:val="22"/>
        </w:rPr>
        <w:t xml:space="preserve"> </w:t>
      </w:r>
      <w:r w:rsidRPr="002A3C3E">
        <w:rPr>
          <w:rFonts w:ascii="HelveticaNeueLT Std" w:hAnsi="HelveticaNeueLT Std" w:cs="Arial"/>
          <w:sz w:val="22"/>
          <w:szCs w:val="22"/>
        </w:rPr>
        <w:t>_</w:t>
      </w:r>
      <w:r w:rsidR="00123B5D" w:rsidRPr="002A3C3E">
        <w:rPr>
          <w:rFonts w:ascii="HelveticaNeueLT Std" w:hAnsi="HelveticaNeueLT Std" w:cs="Arial"/>
          <w:sz w:val="22"/>
          <w:szCs w:val="22"/>
        </w:rPr>
        <w:t>__________________________________</w:t>
      </w:r>
      <w:r w:rsidRPr="002A3C3E">
        <w:rPr>
          <w:rFonts w:ascii="HelveticaNeueLT Std" w:hAnsi="HelveticaNeueLT Std" w:cs="Arial"/>
          <w:sz w:val="22"/>
          <w:szCs w:val="22"/>
        </w:rPr>
        <w:t>___________________</w:t>
      </w:r>
    </w:p>
    <w:p w14:paraId="490742F6" w14:textId="77777777" w:rsidR="00957DA1" w:rsidRPr="002A3C3E" w:rsidRDefault="00957DA1" w:rsidP="00957DA1">
      <w:pPr>
        <w:pStyle w:val="Textbody"/>
        <w:autoSpaceDE w:val="0"/>
        <w:spacing w:after="0" w:line="480" w:lineRule="auto"/>
        <w:textAlignment w:val="auto"/>
        <w:rPr>
          <w:rFonts w:ascii="HelveticaNeueLT Std" w:eastAsia="Tahoma" w:hAnsi="HelveticaNeueLT Std" w:cs="Tahoma"/>
          <w:sz w:val="22"/>
          <w:szCs w:val="22"/>
          <w:lang w:eastAsia="it-IT"/>
        </w:rPr>
      </w:pPr>
      <w:r w:rsidRPr="002A3C3E">
        <w:rPr>
          <w:rFonts w:ascii="HelveticaNeueLT Std" w:eastAsia="Tahoma" w:hAnsi="HelveticaNeueLT Std" w:cs="Tahoma"/>
          <w:sz w:val="22"/>
          <w:szCs w:val="22"/>
          <w:lang w:eastAsia="it-IT"/>
        </w:rPr>
        <w:t>con sede legale in _____________________________________________ prov. ______ CAP__________</w:t>
      </w:r>
    </w:p>
    <w:p w14:paraId="36A0AA63" w14:textId="77777777" w:rsidR="00957DA1" w:rsidRPr="002A3C3E" w:rsidRDefault="00957DA1" w:rsidP="00957DA1">
      <w:pPr>
        <w:pStyle w:val="Textbody"/>
        <w:autoSpaceDE w:val="0"/>
        <w:spacing w:after="0" w:line="480" w:lineRule="auto"/>
        <w:textAlignment w:val="auto"/>
        <w:rPr>
          <w:rFonts w:ascii="HelveticaNeueLT Std" w:eastAsia="Tahoma" w:hAnsi="HelveticaNeueLT Std" w:cs="Tahoma"/>
          <w:sz w:val="22"/>
          <w:szCs w:val="22"/>
          <w:lang w:eastAsia="it-IT"/>
        </w:rPr>
      </w:pPr>
      <w:r w:rsidRPr="002A3C3E">
        <w:rPr>
          <w:rFonts w:ascii="HelveticaNeueLT Std" w:eastAsia="Tahoma" w:hAnsi="HelveticaNeueLT Std" w:cs="Tahoma"/>
          <w:sz w:val="22"/>
          <w:szCs w:val="22"/>
          <w:lang w:eastAsia="it-IT"/>
        </w:rPr>
        <w:t>via/piazza ______________________________________________________________________ n.  _____</w:t>
      </w:r>
    </w:p>
    <w:p w14:paraId="4CB57BB2" w14:textId="77777777" w:rsidR="00957DA1" w:rsidRPr="002A3C3E" w:rsidRDefault="00957DA1" w:rsidP="00957DA1">
      <w:pPr>
        <w:pStyle w:val="Textbody"/>
        <w:autoSpaceDE w:val="0"/>
        <w:spacing w:after="0" w:line="480" w:lineRule="auto"/>
        <w:textAlignment w:val="auto"/>
        <w:rPr>
          <w:rFonts w:ascii="HelveticaNeueLT Std" w:eastAsia="Tahoma" w:hAnsi="HelveticaNeueLT Std" w:cs="Tahoma"/>
          <w:sz w:val="22"/>
          <w:szCs w:val="22"/>
          <w:lang w:eastAsia="it-IT"/>
        </w:rPr>
      </w:pPr>
      <w:r w:rsidRPr="002A3C3E">
        <w:rPr>
          <w:rFonts w:ascii="HelveticaNeueLT Std" w:eastAsia="Tahoma" w:hAnsi="HelveticaNeueLT Std" w:cs="Tahoma"/>
          <w:sz w:val="22"/>
          <w:szCs w:val="22"/>
          <w:lang w:eastAsia="it-IT"/>
        </w:rPr>
        <w:t>n. telefono _________________________________ n. fax _______________________________________</w:t>
      </w:r>
    </w:p>
    <w:p w14:paraId="69572C6F" w14:textId="77777777" w:rsidR="00957DA1" w:rsidRPr="002A3C3E" w:rsidRDefault="00957DA1" w:rsidP="00957DA1">
      <w:pPr>
        <w:pStyle w:val="Textbody"/>
        <w:autoSpaceDE w:val="0"/>
        <w:spacing w:after="0" w:line="480" w:lineRule="auto"/>
        <w:textAlignment w:val="auto"/>
        <w:rPr>
          <w:rFonts w:ascii="HelveticaNeueLT Std" w:eastAsia="Tahoma" w:hAnsi="HelveticaNeueLT Std" w:cs="Tahoma"/>
          <w:sz w:val="22"/>
          <w:szCs w:val="22"/>
          <w:lang w:eastAsia="it-IT"/>
        </w:rPr>
      </w:pPr>
      <w:r w:rsidRPr="002A3C3E">
        <w:rPr>
          <w:rFonts w:ascii="HelveticaNeueLT Std" w:eastAsia="Tahoma" w:hAnsi="HelveticaNeueLT Std" w:cs="Tahoma"/>
          <w:sz w:val="22"/>
          <w:szCs w:val="22"/>
          <w:lang w:eastAsia="it-IT"/>
        </w:rPr>
        <w:t>PEC ___________________________________________________________________________________</w:t>
      </w:r>
    </w:p>
    <w:p w14:paraId="5050972F" w14:textId="77777777" w:rsidR="00957DA1" w:rsidRPr="002A3C3E" w:rsidRDefault="00957DA1" w:rsidP="00957DA1">
      <w:pPr>
        <w:pStyle w:val="Textbody"/>
        <w:autoSpaceDE w:val="0"/>
        <w:spacing w:after="0" w:line="480" w:lineRule="auto"/>
        <w:textAlignment w:val="auto"/>
        <w:rPr>
          <w:rFonts w:ascii="HelveticaNeueLT Std" w:eastAsia="Tahoma" w:hAnsi="HelveticaNeueLT Std" w:cs="Tahoma"/>
          <w:sz w:val="22"/>
          <w:szCs w:val="22"/>
          <w:lang w:eastAsia="it-IT"/>
        </w:rPr>
      </w:pPr>
      <w:r w:rsidRPr="002A3C3E">
        <w:rPr>
          <w:rFonts w:ascii="HelveticaNeueLT Std" w:eastAsia="Tahoma" w:hAnsi="HelveticaNeueLT Std" w:cs="Tahoma"/>
          <w:sz w:val="22"/>
          <w:szCs w:val="22"/>
          <w:lang w:eastAsia="it-IT"/>
        </w:rPr>
        <w:t>codice fiscale____________________________________ partita IVA _____________________________</w:t>
      </w:r>
    </w:p>
    <w:p w14:paraId="3EC4BF64" w14:textId="77777777" w:rsidR="00957DA1" w:rsidRPr="002A3C3E" w:rsidRDefault="00957DA1" w:rsidP="00957DA1">
      <w:pPr>
        <w:pStyle w:val="Standard"/>
        <w:spacing w:before="120" w:after="120" w:line="240" w:lineRule="auto"/>
        <w:jc w:val="center"/>
        <w:rPr>
          <w:rFonts w:ascii="HelveticaNeueLT Std" w:hAnsi="HelveticaNeueLT Std"/>
          <w:b/>
          <w:bCs/>
          <w:sz w:val="22"/>
          <w:szCs w:val="22"/>
        </w:rPr>
      </w:pPr>
      <w:r w:rsidRPr="002A3C3E">
        <w:rPr>
          <w:rFonts w:ascii="HelveticaNeueLT Std" w:hAnsi="HelveticaNeueLT Std"/>
          <w:b/>
          <w:bCs/>
          <w:sz w:val="22"/>
          <w:szCs w:val="22"/>
        </w:rPr>
        <w:t>CHIEDE</w:t>
      </w:r>
    </w:p>
    <w:p w14:paraId="1B5B10C3" w14:textId="5627C478" w:rsidR="002368FB" w:rsidRPr="002A3C3E" w:rsidRDefault="00123B5D" w:rsidP="00123B5D">
      <w:pPr>
        <w:pStyle w:val="Standard"/>
        <w:spacing w:after="240" w:line="276" w:lineRule="auto"/>
        <w:rPr>
          <w:rFonts w:ascii="HelveticaNeueLT Std" w:eastAsia="Arial" w:hAnsi="HelveticaNeueLT Std" w:cs="Arial"/>
          <w:color w:val="030303"/>
          <w:sz w:val="22"/>
          <w:szCs w:val="22"/>
        </w:rPr>
      </w:pPr>
      <w:r w:rsidRPr="002A3C3E">
        <w:rPr>
          <w:rFonts w:ascii="HelveticaNeueLT Std" w:hAnsi="HelveticaNeueLT Std"/>
          <w:sz w:val="22"/>
          <w:szCs w:val="22"/>
        </w:rPr>
        <w:t>di partecipare alla</w:t>
      </w:r>
      <w:r w:rsidR="00ED2976" w:rsidRPr="002A3C3E">
        <w:rPr>
          <w:rFonts w:ascii="HelveticaNeueLT Std" w:eastAsia="Arial" w:hAnsi="HelveticaNeueLT Std" w:cs="Arial"/>
          <w:color w:val="030303"/>
          <w:spacing w:val="21"/>
          <w:w w:val="107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color w:val="030303"/>
          <w:sz w:val="22"/>
          <w:szCs w:val="22"/>
        </w:rPr>
        <w:t>selezione</w:t>
      </w:r>
      <w:r w:rsidR="000B2674" w:rsidRPr="002A3C3E">
        <w:rPr>
          <w:rFonts w:ascii="HelveticaNeueLT Std" w:eastAsia="Arial" w:hAnsi="HelveticaNeueLT Std" w:cs="Arial"/>
          <w:color w:val="030303"/>
          <w:sz w:val="22"/>
          <w:szCs w:val="22"/>
        </w:rPr>
        <w:t xml:space="preserve"> dell’operatore </w:t>
      </w:r>
      <w:r w:rsidR="00ED2976" w:rsidRPr="002A3C3E">
        <w:rPr>
          <w:rFonts w:ascii="HelveticaNeueLT Std" w:eastAsia="Arial" w:hAnsi="HelveticaNeueLT Std" w:cs="Arial"/>
          <w:color w:val="030303"/>
          <w:sz w:val="22"/>
          <w:szCs w:val="22"/>
        </w:rPr>
        <w:t>del</w:t>
      </w:r>
      <w:r w:rsidRPr="002A3C3E">
        <w:rPr>
          <w:rFonts w:ascii="HelveticaNeueLT Std" w:eastAsia="Arial" w:hAnsi="HelveticaNeueLT Std" w:cs="Arial"/>
          <w:color w:val="030303"/>
          <w:spacing w:val="54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color w:val="030303"/>
          <w:sz w:val="22"/>
          <w:szCs w:val="22"/>
        </w:rPr>
        <w:t xml:space="preserve">MUSE </w:t>
      </w:r>
      <w:r w:rsidRPr="002A3C3E">
        <w:rPr>
          <w:rFonts w:ascii="HelveticaNeueLT Std" w:eastAsia="Arial" w:hAnsi="HelveticaNeueLT Std" w:cs="Arial"/>
          <w:color w:val="030303"/>
          <w:sz w:val="22"/>
          <w:szCs w:val="22"/>
        </w:rPr>
        <w:t>CAMP</w:t>
      </w:r>
      <w:r w:rsidR="00ED2976" w:rsidRPr="002A3C3E">
        <w:rPr>
          <w:rFonts w:ascii="HelveticaNeueLT Std" w:eastAsia="Arial" w:hAnsi="HelveticaNeueLT Std" w:cs="Arial"/>
          <w:color w:val="030303"/>
          <w:spacing w:val="17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color w:val="030303"/>
          <w:sz w:val="22"/>
          <w:szCs w:val="22"/>
        </w:rPr>
        <w:t>per</w:t>
      </w:r>
      <w:r w:rsidR="00ED2976" w:rsidRPr="002A3C3E">
        <w:rPr>
          <w:rFonts w:ascii="HelveticaNeueLT Std" w:eastAsia="Arial" w:hAnsi="HelveticaNeueLT Std" w:cs="Arial"/>
          <w:color w:val="030303"/>
          <w:spacing w:val="57"/>
          <w:sz w:val="22"/>
          <w:szCs w:val="22"/>
        </w:rPr>
        <w:t xml:space="preserve"> </w:t>
      </w:r>
      <w:r w:rsidRPr="002A3C3E">
        <w:rPr>
          <w:rFonts w:ascii="HelveticaNeueLT Std" w:eastAsia="Arial" w:hAnsi="HelveticaNeueLT Std" w:cs="Arial"/>
          <w:color w:val="030303"/>
          <w:sz w:val="22"/>
          <w:szCs w:val="22"/>
        </w:rPr>
        <w:t>l'anno</w:t>
      </w:r>
      <w:r w:rsidR="00ED2976" w:rsidRPr="002A3C3E">
        <w:rPr>
          <w:rFonts w:ascii="HelveticaNeueLT Std" w:eastAsia="Arial" w:hAnsi="HelveticaNeueLT Std" w:cs="Arial"/>
          <w:color w:val="030303"/>
          <w:spacing w:val="23"/>
          <w:sz w:val="22"/>
          <w:szCs w:val="22"/>
        </w:rPr>
        <w:t xml:space="preserve"> </w:t>
      </w:r>
      <w:r w:rsidR="00073E2C" w:rsidRPr="002A3C3E">
        <w:rPr>
          <w:rFonts w:ascii="HelveticaNeueLT Std" w:eastAsia="Arial" w:hAnsi="HelveticaNeueLT Std" w:cs="Arial"/>
          <w:color w:val="030303"/>
          <w:sz w:val="22"/>
          <w:szCs w:val="22"/>
        </w:rPr>
        <w:t>202</w:t>
      </w:r>
      <w:r w:rsidR="006E7F93">
        <w:rPr>
          <w:rFonts w:ascii="HelveticaNeueLT Std" w:eastAsia="Arial" w:hAnsi="HelveticaNeueLT Std" w:cs="Arial"/>
          <w:color w:val="030303"/>
          <w:sz w:val="22"/>
          <w:szCs w:val="22"/>
        </w:rPr>
        <w:t>5</w:t>
      </w:r>
      <w:r w:rsidR="00ED2976" w:rsidRPr="002A3C3E">
        <w:rPr>
          <w:rFonts w:ascii="HelveticaNeueLT Std" w:eastAsia="Arial" w:hAnsi="HelveticaNeueLT Std" w:cs="Arial"/>
          <w:color w:val="030303"/>
          <w:spacing w:val="4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color w:val="030303"/>
          <w:sz w:val="22"/>
          <w:szCs w:val="22"/>
        </w:rPr>
        <w:t>e</w:t>
      </w:r>
      <w:r w:rsidR="00ED2976" w:rsidRPr="002A3C3E">
        <w:rPr>
          <w:rFonts w:ascii="HelveticaNeueLT Std" w:eastAsia="Arial" w:hAnsi="HelveticaNeueLT Std" w:cs="Arial"/>
          <w:color w:val="030303"/>
          <w:spacing w:val="42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b/>
          <w:color w:val="030303"/>
          <w:w w:val="111"/>
          <w:sz w:val="22"/>
          <w:szCs w:val="22"/>
        </w:rPr>
        <w:t>di</w:t>
      </w:r>
      <w:r w:rsidRPr="002A3C3E">
        <w:rPr>
          <w:rFonts w:ascii="HelveticaNeueLT Std" w:eastAsia="Arial" w:hAnsi="HelveticaNeueLT Std" w:cs="Arial"/>
          <w:b/>
          <w:color w:val="030303"/>
          <w:w w:val="111"/>
          <w:sz w:val="22"/>
          <w:szCs w:val="22"/>
        </w:rPr>
        <w:t>chiara</w:t>
      </w:r>
      <w:r w:rsidR="00ED2976" w:rsidRPr="002A3C3E">
        <w:rPr>
          <w:rFonts w:ascii="HelveticaNeueLT Std" w:eastAsia="Arial" w:hAnsi="HelveticaNeueLT Std" w:cs="Arial"/>
          <w:b/>
          <w:color w:val="030303"/>
          <w:w w:val="111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b/>
          <w:color w:val="030303"/>
          <w:sz w:val="22"/>
          <w:szCs w:val="22"/>
        </w:rPr>
        <w:t>essere</w:t>
      </w:r>
      <w:r w:rsidR="00ED2976" w:rsidRPr="002A3C3E">
        <w:rPr>
          <w:rFonts w:ascii="HelveticaNeueLT Std" w:eastAsia="Arial" w:hAnsi="HelveticaNeueLT Std" w:cs="Arial"/>
          <w:b/>
          <w:color w:val="030303"/>
          <w:spacing w:val="22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b/>
          <w:color w:val="030303"/>
          <w:sz w:val="22"/>
          <w:szCs w:val="22"/>
        </w:rPr>
        <w:t>interessato</w:t>
      </w:r>
      <w:r w:rsidR="00ED2976" w:rsidRPr="002A3C3E">
        <w:rPr>
          <w:rFonts w:ascii="HelveticaNeueLT Std" w:eastAsia="Arial" w:hAnsi="HelveticaNeueLT Std" w:cs="Arial"/>
          <w:b/>
          <w:color w:val="030303"/>
          <w:spacing w:val="46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b/>
          <w:color w:val="030303"/>
          <w:sz w:val="22"/>
          <w:szCs w:val="22"/>
        </w:rPr>
        <w:t>al</w:t>
      </w:r>
      <w:r w:rsidR="00ED2976" w:rsidRPr="002A3C3E">
        <w:rPr>
          <w:rFonts w:ascii="HelveticaNeueLT Std" w:eastAsia="Arial" w:hAnsi="HelveticaNeueLT Std" w:cs="Arial"/>
          <w:b/>
          <w:color w:val="030303"/>
          <w:spacing w:val="-6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b/>
          <w:color w:val="030303"/>
          <w:sz w:val="22"/>
          <w:szCs w:val="22"/>
        </w:rPr>
        <w:t>seguente</w:t>
      </w:r>
      <w:r w:rsidR="00ED2976" w:rsidRPr="002A3C3E">
        <w:rPr>
          <w:rFonts w:ascii="HelveticaNeueLT Std" w:eastAsia="Arial" w:hAnsi="HelveticaNeueLT Std" w:cs="Arial"/>
          <w:b/>
          <w:color w:val="030303"/>
          <w:spacing w:val="24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b/>
          <w:color w:val="030303"/>
          <w:sz w:val="22"/>
          <w:szCs w:val="22"/>
        </w:rPr>
        <w:t>periodo</w:t>
      </w:r>
      <w:r w:rsidR="00ED2976" w:rsidRPr="002A3C3E">
        <w:rPr>
          <w:rFonts w:ascii="HelveticaNeueLT Std" w:eastAsia="Arial" w:hAnsi="HelveticaNeueLT Std" w:cs="Arial"/>
          <w:b/>
          <w:color w:val="030303"/>
          <w:spacing w:val="53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b/>
          <w:color w:val="030303"/>
          <w:sz w:val="22"/>
          <w:szCs w:val="22"/>
        </w:rPr>
        <w:t>di</w:t>
      </w:r>
      <w:r w:rsidR="00ED2976" w:rsidRPr="002A3C3E">
        <w:rPr>
          <w:rFonts w:ascii="HelveticaNeueLT Std" w:eastAsia="Arial" w:hAnsi="HelveticaNeueLT Std" w:cs="Arial"/>
          <w:b/>
          <w:color w:val="030303"/>
          <w:spacing w:val="21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b/>
          <w:color w:val="030303"/>
          <w:sz w:val="22"/>
          <w:szCs w:val="22"/>
        </w:rPr>
        <w:t>svolgimento (barrare</w:t>
      </w:r>
      <w:r w:rsidR="00ED2976" w:rsidRPr="002A3C3E">
        <w:rPr>
          <w:rFonts w:ascii="HelveticaNeueLT Std" w:eastAsia="Arial" w:hAnsi="HelveticaNeueLT Std" w:cs="Arial"/>
          <w:b/>
          <w:color w:val="030303"/>
          <w:spacing w:val="27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b/>
          <w:color w:val="030303"/>
          <w:sz w:val="22"/>
          <w:szCs w:val="22"/>
        </w:rPr>
        <w:t>una</w:t>
      </w:r>
      <w:r w:rsidR="00ED2976" w:rsidRPr="002A3C3E">
        <w:rPr>
          <w:rFonts w:ascii="HelveticaNeueLT Std" w:eastAsia="Arial" w:hAnsi="HelveticaNeueLT Std" w:cs="Arial"/>
          <w:b/>
          <w:color w:val="030303"/>
          <w:spacing w:val="13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b/>
          <w:color w:val="030303"/>
          <w:sz w:val="22"/>
          <w:szCs w:val="22"/>
        </w:rPr>
        <w:t>o</w:t>
      </w:r>
      <w:r w:rsidR="00ED2976" w:rsidRPr="002A3C3E">
        <w:rPr>
          <w:rFonts w:ascii="HelveticaNeueLT Std" w:eastAsia="Arial" w:hAnsi="HelveticaNeueLT Std" w:cs="Arial"/>
          <w:b/>
          <w:color w:val="030303"/>
          <w:spacing w:val="5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b/>
          <w:color w:val="030303"/>
          <w:sz w:val="22"/>
          <w:szCs w:val="22"/>
        </w:rPr>
        <w:t>più</w:t>
      </w:r>
      <w:r w:rsidR="00ED2976" w:rsidRPr="002A3C3E">
        <w:rPr>
          <w:rFonts w:ascii="HelveticaNeueLT Std" w:eastAsia="Arial" w:hAnsi="HelveticaNeueLT Std" w:cs="Arial"/>
          <w:b/>
          <w:color w:val="030303"/>
          <w:spacing w:val="36"/>
          <w:sz w:val="22"/>
          <w:szCs w:val="22"/>
        </w:rPr>
        <w:t xml:space="preserve"> </w:t>
      </w:r>
      <w:r w:rsidR="00ED2976" w:rsidRPr="002A3C3E">
        <w:rPr>
          <w:rFonts w:ascii="HelveticaNeueLT Std" w:eastAsia="Arial" w:hAnsi="HelveticaNeueLT Std" w:cs="Arial"/>
          <w:b/>
          <w:color w:val="030303"/>
          <w:w w:val="103"/>
          <w:sz w:val="22"/>
          <w:szCs w:val="22"/>
        </w:rPr>
        <w:t>voci)</w:t>
      </w:r>
      <w:r w:rsidR="00ED2976" w:rsidRPr="002A3C3E">
        <w:rPr>
          <w:rFonts w:ascii="HelveticaNeueLT Std" w:eastAsia="Arial" w:hAnsi="HelveticaNeueLT Std" w:cs="Arial"/>
          <w:color w:val="030303"/>
          <w:w w:val="102"/>
          <w:sz w:val="22"/>
          <w:szCs w:val="22"/>
        </w:rPr>
        <w:t>:</w:t>
      </w:r>
    </w:p>
    <w:p w14:paraId="05D35ED7" w14:textId="0BD5C6BA" w:rsidR="00123B5D" w:rsidRPr="002A3C3E" w:rsidRDefault="00073E2C" w:rsidP="00123B5D">
      <w:pPr>
        <w:pStyle w:val="Paragrafoelenco"/>
        <w:numPr>
          <w:ilvl w:val="0"/>
          <w:numId w:val="9"/>
        </w:numPr>
        <w:tabs>
          <w:tab w:val="left" w:pos="284"/>
        </w:tabs>
        <w:ind w:left="0" w:firstLine="0"/>
        <w:contextualSpacing w:val="0"/>
        <w:jc w:val="both"/>
        <w:rPr>
          <w:rFonts w:ascii="HelveticaNeueLT Std" w:eastAsia="Arial" w:hAnsi="HelveticaNeueLT Std"/>
          <w:color w:val="030303"/>
        </w:rPr>
      </w:pPr>
      <w:r w:rsidRPr="002A3C3E">
        <w:rPr>
          <w:rFonts w:ascii="HelveticaNeueLT Std" w:eastAsia="Arial" w:hAnsi="HelveticaNeueLT Std"/>
          <w:color w:val="030303"/>
        </w:rPr>
        <w:t>1</w:t>
      </w:r>
      <w:r w:rsidR="00D5702E">
        <w:rPr>
          <w:rFonts w:ascii="HelveticaNeueLT Std" w:eastAsia="Arial" w:hAnsi="HelveticaNeueLT Std"/>
          <w:color w:val="030303"/>
        </w:rPr>
        <w:t>6</w:t>
      </w:r>
      <w:r w:rsidRPr="002A3C3E">
        <w:rPr>
          <w:rFonts w:ascii="HelveticaNeueLT Std" w:eastAsia="Arial" w:hAnsi="HelveticaNeueLT Std"/>
          <w:color w:val="030303"/>
        </w:rPr>
        <w:t xml:space="preserve"> - 2</w:t>
      </w:r>
      <w:r w:rsidR="00D5702E">
        <w:rPr>
          <w:rFonts w:ascii="HelveticaNeueLT Std" w:eastAsia="Arial" w:hAnsi="HelveticaNeueLT Std"/>
          <w:color w:val="030303"/>
        </w:rPr>
        <w:t>0</w:t>
      </w:r>
      <w:r w:rsidRPr="002A3C3E">
        <w:rPr>
          <w:rFonts w:ascii="HelveticaNeueLT Std" w:eastAsia="Arial" w:hAnsi="HelveticaNeueLT Std"/>
          <w:color w:val="030303"/>
        </w:rPr>
        <w:t xml:space="preserve"> giugno </w:t>
      </w:r>
      <w:r w:rsidR="00123B5D" w:rsidRPr="002A3C3E">
        <w:rPr>
          <w:rFonts w:ascii="HelveticaNeueLT Std" w:eastAsia="Arial" w:hAnsi="HelveticaNeueLT Std"/>
          <w:color w:val="030303"/>
        </w:rPr>
        <w:t>–</w:t>
      </w:r>
      <w:r w:rsidRPr="002A3C3E">
        <w:rPr>
          <w:rFonts w:ascii="HelveticaNeueLT Std" w:eastAsia="Arial" w:hAnsi="HelveticaNeueLT Std"/>
          <w:color w:val="030303"/>
        </w:rPr>
        <w:t xml:space="preserve"> multidisciplinare</w:t>
      </w:r>
      <w:r w:rsidR="00123B5D" w:rsidRPr="002A3C3E">
        <w:rPr>
          <w:rFonts w:ascii="HelveticaNeueLT Std" w:eastAsia="Arial" w:hAnsi="HelveticaNeueLT Std"/>
          <w:color w:val="030303"/>
        </w:rPr>
        <w:t>;</w:t>
      </w:r>
    </w:p>
    <w:p w14:paraId="3101780F" w14:textId="1D875655" w:rsidR="00123B5D" w:rsidRPr="002A3C3E" w:rsidRDefault="00073E2C" w:rsidP="00123B5D">
      <w:pPr>
        <w:pStyle w:val="Paragrafoelenco"/>
        <w:numPr>
          <w:ilvl w:val="0"/>
          <w:numId w:val="9"/>
        </w:numPr>
        <w:tabs>
          <w:tab w:val="left" w:pos="284"/>
        </w:tabs>
        <w:ind w:left="0" w:firstLine="0"/>
        <w:contextualSpacing w:val="0"/>
        <w:jc w:val="both"/>
        <w:rPr>
          <w:rFonts w:ascii="HelveticaNeueLT Std" w:eastAsia="Arial" w:hAnsi="HelveticaNeueLT Std"/>
          <w:color w:val="030303"/>
        </w:rPr>
      </w:pPr>
      <w:r w:rsidRPr="002A3C3E">
        <w:rPr>
          <w:rFonts w:ascii="HelveticaNeueLT Std" w:eastAsia="Arial" w:hAnsi="HelveticaNeueLT Std"/>
          <w:color w:val="030303"/>
        </w:rPr>
        <w:t>2</w:t>
      </w:r>
      <w:r w:rsidR="00D5702E">
        <w:rPr>
          <w:rFonts w:ascii="HelveticaNeueLT Std" w:eastAsia="Arial" w:hAnsi="HelveticaNeueLT Std"/>
          <w:color w:val="030303"/>
        </w:rPr>
        <w:t>3</w:t>
      </w:r>
      <w:r w:rsidR="00ED2976" w:rsidRPr="002A3C3E">
        <w:rPr>
          <w:rFonts w:ascii="HelveticaNeueLT Std" w:eastAsia="Arial" w:hAnsi="HelveticaNeueLT Std"/>
          <w:color w:val="030303"/>
        </w:rPr>
        <w:t xml:space="preserve"> </w:t>
      </w:r>
      <w:r w:rsidRPr="002A3C3E">
        <w:rPr>
          <w:rFonts w:ascii="HelveticaNeueLT Std" w:eastAsia="Arial" w:hAnsi="HelveticaNeueLT Std"/>
          <w:color w:val="030303"/>
        </w:rPr>
        <w:t>– 2</w:t>
      </w:r>
      <w:r w:rsidR="00D5702E">
        <w:rPr>
          <w:rFonts w:ascii="HelveticaNeueLT Std" w:eastAsia="Arial" w:hAnsi="HelveticaNeueLT Std"/>
          <w:color w:val="030303"/>
        </w:rPr>
        <w:t>7</w:t>
      </w:r>
      <w:r w:rsidRPr="002A3C3E">
        <w:rPr>
          <w:rFonts w:ascii="HelveticaNeueLT Std" w:eastAsia="Arial" w:hAnsi="HelveticaNeueLT Std"/>
          <w:color w:val="030303"/>
        </w:rPr>
        <w:t xml:space="preserve"> giugno </w:t>
      </w:r>
      <w:r w:rsidR="00123B5D" w:rsidRPr="002A3C3E">
        <w:rPr>
          <w:rFonts w:ascii="HelveticaNeueLT Std" w:eastAsia="Arial" w:hAnsi="HelveticaNeueLT Std"/>
          <w:color w:val="030303"/>
        </w:rPr>
        <w:t>–</w:t>
      </w:r>
      <w:r w:rsidRPr="002A3C3E">
        <w:rPr>
          <w:rFonts w:ascii="HelveticaNeueLT Std" w:eastAsia="Arial" w:hAnsi="HelveticaNeueLT Std"/>
          <w:color w:val="030303"/>
        </w:rPr>
        <w:t>multidisciplinare</w:t>
      </w:r>
      <w:r w:rsidR="00123B5D" w:rsidRPr="002A3C3E">
        <w:rPr>
          <w:rFonts w:ascii="HelveticaNeueLT Std" w:eastAsia="Arial" w:hAnsi="HelveticaNeueLT Std"/>
          <w:color w:val="030303"/>
        </w:rPr>
        <w:t>;</w:t>
      </w:r>
    </w:p>
    <w:p w14:paraId="6B554A25" w14:textId="21F59ED8" w:rsidR="00123B5D" w:rsidRPr="002A3C3E" w:rsidRDefault="00D5702E" w:rsidP="00123B5D">
      <w:pPr>
        <w:pStyle w:val="Paragrafoelenco"/>
        <w:numPr>
          <w:ilvl w:val="0"/>
          <w:numId w:val="9"/>
        </w:numPr>
        <w:tabs>
          <w:tab w:val="left" w:pos="284"/>
        </w:tabs>
        <w:ind w:left="0" w:firstLine="0"/>
        <w:contextualSpacing w:val="0"/>
        <w:jc w:val="both"/>
        <w:rPr>
          <w:rFonts w:ascii="HelveticaNeueLT Std" w:eastAsia="Arial" w:hAnsi="HelveticaNeueLT Std"/>
          <w:color w:val="030303"/>
        </w:rPr>
      </w:pPr>
      <w:r>
        <w:rPr>
          <w:rFonts w:ascii="HelveticaNeueLT Std" w:eastAsia="Arial" w:hAnsi="HelveticaNeueLT Std"/>
          <w:color w:val="030303"/>
        </w:rPr>
        <w:t>30 giugno</w:t>
      </w:r>
      <w:r w:rsidR="00073E2C" w:rsidRPr="002A3C3E">
        <w:rPr>
          <w:rFonts w:ascii="HelveticaNeueLT Std" w:eastAsia="Arial" w:hAnsi="HelveticaNeueLT Std"/>
          <w:color w:val="030303"/>
        </w:rPr>
        <w:t xml:space="preserve"> – 0</w:t>
      </w:r>
      <w:r w:rsidR="004D6EA4">
        <w:rPr>
          <w:rFonts w:ascii="HelveticaNeueLT Std" w:eastAsia="Arial" w:hAnsi="HelveticaNeueLT Std"/>
          <w:color w:val="030303"/>
        </w:rPr>
        <w:t>4</w:t>
      </w:r>
      <w:r w:rsidR="00073E2C" w:rsidRPr="002A3C3E">
        <w:rPr>
          <w:rFonts w:ascii="HelveticaNeueLT Std" w:eastAsia="Arial" w:hAnsi="HelveticaNeueLT Std"/>
          <w:color w:val="030303"/>
        </w:rPr>
        <w:t xml:space="preserve"> luglio </w:t>
      </w:r>
      <w:r w:rsidR="00123B5D" w:rsidRPr="002A3C3E">
        <w:rPr>
          <w:rFonts w:ascii="HelveticaNeueLT Std" w:eastAsia="Arial" w:hAnsi="HelveticaNeueLT Std"/>
          <w:color w:val="030303"/>
        </w:rPr>
        <w:t>–</w:t>
      </w:r>
      <w:r w:rsidR="00073E2C" w:rsidRPr="002A3C3E">
        <w:rPr>
          <w:rFonts w:ascii="HelveticaNeueLT Std" w:eastAsia="Arial" w:hAnsi="HelveticaNeueLT Std"/>
          <w:color w:val="030303"/>
        </w:rPr>
        <w:t xml:space="preserve"> multidisciplinare</w:t>
      </w:r>
      <w:r w:rsidR="00123B5D" w:rsidRPr="002A3C3E">
        <w:rPr>
          <w:rFonts w:ascii="HelveticaNeueLT Std" w:eastAsia="Arial" w:hAnsi="HelveticaNeueLT Std"/>
          <w:color w:val="030303"/>
        </w:rPr>
        <w:t>;</w:t>
      </w:r>
    </w:p>
    <w:p w14:paraId="3449CE04" w14:textId="350454DC" w:rsidR="00123B5D" w:rsidRPr="002A3C3E" w:rsidRDefault="00073E2C" w:rsidP="00123B5D">
      <w:pPr>
        <w:pStyle w:val="Paragrafoelenco"/>
        <w:numPr>
          <w:ilvl w:val="0"/>
          <w:numId w:val="9"/>
        </w:numPr>
        <w:tabs>
          <w:tab w:val="left" w:pos="284"/>
        </w:tabs>
        <w:ind w:left="0" w:firstLine="0"/>
        <w:contextualSpacing w:val="0"/>
        <w:jc w:val="both"/>
        <w:rPr>
          <w:rFonts w:ascii="HelveticaNeueLT Std" w:eastAsia="Arial" w:hAnsi="HelveticaNeueLT Std"/>
          <w:color w:val="030303"/>
        </w:rPr>
      </w:pPr>
      <w:r w:rsidRPr="002A3C3E">
        <w:rPr>
          <w:rFonts w:ascii="HelveticaNeueLT Std" w:eastAsia="Arial" w:hAnsi="HelveticaNeueLT Std"/>
          <w:color w:val="030303"/>
        </w:rPr>
        <w:t>0</w:t>
      </w:r>
      <w:r w:rsidR="004D6EA4">
        <w:rPr>
          <w:rFonts w:ascii="HelveticaNeueLT Std" w:eastAsia="Arial" w:hAnsi="HelveticaNeueLT Std"/>
          <w:color w:val="030303"/>
        </w:rPr>
        <w:t>7</w:t>
      </w:r>
      <w:r w:rsidR="00ED2976" w:rsidRPr="002A3C3E">
        <w:rPr>
          <w:rFonts w:ascii="HelveticaNeueLT Std" w:eastAsia="Arial" w:hAnsi="HelveticaNeueLT Std"/>
          <w:color w:val="030303"/>
        </w:rPr>
        <w:t xml:space="preserve"> </w:t>
      </w:r>
      <w:r w:rsidRPr="002A3C3E">
        <w:rPr>
          <w:rFonts w:ascii="HelveticaNeueLT Std" w:eastAsia="Arial" w:hAnsi="HelveticaNeueLT Std"/>
          <w:color w:val="030303"/>
        </w:rPr>
        <w:t>- 1</w:t>
      </w:r>
      <w:r w:rsidR="004D6EA4">
        <w:rPr>
          <w:rFonts w:ascii="HelveticaNeueLT Std" w:eastAsia="Arial" w:hAnsi="HelveticaNeueLT Std"/>
          <w:color w:val="030303"/>
        </w:rPr>
        <w:t>1</w:t>
      </w:r>
      <w:r w:rsidRPr="002A3C3E">
        <w:rPr>
          <w:rFonts w:ascii="HelveticaNeueLT Std" w:eastAsia="Arial" w:hAnsi="HelveticaNeueLT Std"/>
          <w:color w:val="030303"/>
        </w:rPr>
        <w:t xml:space="preserve"> </w:t>
      </w:r>
      <w:r w:rsidR="00ED2976" w:rsidRPr="002A3C3E">
        <w:rPr>
          <w:rFonts w:ascii="HelveticaNeueLT Std" w:eastAsia="Arial" w:hAnsi="HelveticaNeueLT Std"/>
          <w:color w:val="030303"/>
        </w:rPr>
        <w:t xml:space="preserve">luglio </w:t>
      </w:r>
      <w:r w:rsidR="00123B5D" w:rsidRPr="002A3C3E">
        <w:rPr>
          <w:rFonts w:ascii="HelveticaNeueLT Std" w:eastAsia="Arial" w:hAnsi="HelveticaNeueLT Std"/>
          <w:color w:val="030303"/>
        </w:rPr>
        <w:t>–</w:t>
      </w:r>
      <w:r w:rsidR="00A879BD" w:rsidRPr="002A3C3E">
        <w:rPr>
          <w:rFonts w:ascii="HelveticaNeueLT Std" w:eastAsia="Arial" w:hAnsi="HelveticaNeueLT Std"/>
          <w:color w:val="030303"/>
        </w:rPr>
        <w:t xml:space="preserve"> </w:t>
      </w:r>
      <w:r w:rsidRPr="002A3C3E">
        <w:rPr>
          <w:rFonts w:ascii="HelveticaNeueLT Std" w:eastAsia="Arial" w:hAnsi="HelveticaNeueLT Std"/>
          <w:color w:val="030303"/>
        </w:rPr>
        <w:t>multidisciplinare</w:t>
      </w:r>
      <w:r w:rsidR="00123B5D" w:rsidRPr="002A3C3E">
        <w:rPr>
          <w:rFonts w:ascii="HelveticaNeueLT Std" w:eastAsia="Arial" w:hAnsi="HelveticaNeueLT Std"/>
          <w:color w:val="030303"/>
        </w:rPr>
        <w:t>;</w:t>
      </w:r>
    </w:p>
    <w:p w14:paraId="5CDD964F" w14:textId="310F4F37" w:rsidR="00123B5D" w:rsidRPr="002A3C3E" w:rsidRDefault="00073E2C" w:rsidP="00123B5D">
      <w:pPr>
        <w:pStyle w:val="Paragrafoelenco"/>
        <w:numPr>
          <w:ilvl w:val="0"/>
          <w:numId w:val="9"/>
        </w:numPr>
        <w:tabs>
          <w:tab w:val="left" w:pos="284"/>
        </w:tabs>
        <w:ind w:left="0" w:firstLine="0"/>
        <w:contextualSpacing w:val="0"/>
        <w:jc w:val="both"/>
        <w:rPr>
          <w:rFonts w:ascii="HelveticaNeueLT Std" w:eastAsia="Arial" w:hAnsi="HelveticaNeueLT Std"/>
          <w:color w:val="030303"/>
        </w:rPr>
      </w:pPr>
      <w:r w:rsidRPr="002A3C3E">
        <w:rPr>
          <w:rFonts w:ascii="HelveticaNeueLT Std" w:eastAsia="Arial" w:hAnsi="HelveticaNeueLT Std"/>
          <w:color w:val="030303"/>
        </w:rPr>
        <w:t>2</w:t>
      </w:r>
      <w:r w:rsidR="004D6EA4">
        <w:rPr>
          <w:rFonts w:ascii="HelveticaNeueLT Std" w:eastAsia="Arial" w:hAnsi="HelveticaNeueLT Std"/>
          <w:color w:val="030303"/>
        </w:rPr>
        <w:t>5</w:t>
      </w:r>
      <w:r w:rsidRPr="002A3C3E">
        <w:rPr>
          <w:rFonts w:ascii="HelveticaNeueLT Std" w:eastAsia="Arial" w:hAnsi="HelveticaNeueLT Std"/>
          <w:color w:val="030303"/>
        </w:rPr>
        <w:t xml:space="preserve"> - </w:t>
      </w:r>
      <w:r w:rsidR="004D6EA4">
        <w:rPr>
          <w:rFonts w:ascii="HelveticaNeueLT Std" w:eastAsia="Arial" w:hAnsi="HelveticaNeueLT Std"/>
          <w:color w:val="030303"/>
        </w:rPr>
        <w:t>29</w:t>
      </w:r>
      <w:r w:rsidRPr="002A3C3E">
        <w:rPr>
          <w:rFonts w:ascii="HelveticaNeueLT Std" w:eastAsia="Arial" w:hAnsi="HelveticaNeueLT Std"/>
          <w:color w:val="030303"/>
        </w:rPr>
        <w:t xml:space="preserve"> agosto –</w:t>
      </w:r>
      <w:r w:rsidR="00ED2976" w:rsidRPr="002A3C3E">
        <w:rPr>
          <w:rFonts w:ascii="HelveticaNeueLT Std" w:eastAsia="Arial" w:hAnsi="HelveticaNeueLT Std"/>
          <w:color w:val="030303"/>
        </w:rPr>
        <w:t xml:space="preserve"> </w:t>
      </w:r>
      <w:r w:rsidRPr="002A3C3E">
        <w:rPr>
          <w:rFonts w:ascii="HelveticaNeueLT Std" w:eastAsia="Arial" w:hAnsi="HelveticaNeueLT Std"/>
          <w:color w:val="030303"/>
        </w:rPr>
        <w:t>multidisciplinare</w:t>
      </w:r>
      <w:r w:rsidR="00123B5D" w:rsidRPr="002A3C3E">
        <w:rPr>
          <w:rFonts w:ascii="HelveticaNeueLT Std" w:eastAsia="Arial" w:hAnsi="HelveticaNeueLT Std"/>
          <w:color w:val="030303"/>
        </w:rPr>
        <w:t>;</w:t>
      </w:r>
    </w:p>
    <w:p w14:paraId="1B5B10CF" w14:textId="5DC92B8C" w:rsidR="002368FB" w:rsidRPr="002A3C3E" w:rsidRDefault="00073E2C" w:rsidP="00123B5D">
      <w:pPr>
        <w:pStyle w:val="Paragrafoelenco"/>
        <w:numPr>
          <w:ilvl w:val="0"/>
          <w:numId w:val="9"/>
        </w:numPr>
        <w:tabs>
          <w:tab w:val="left" w:pos="284"/>
        </w:tabs>
        <w:ind w:left="0" w:firstLine="0"/>
        <w:contextualSpacing w:val="0"/>
        <w:jc w:val="both"/>
        <w:rPr>
          <w:rFonts w:ascii="HelveticaNeueLT Std" w:eastAsia="Arial" w:hAnsi="HelveticaNeueLT Std"/>
          <w:color w:val="030303"/>
        </w:rPr>
      </w:pPr>
      <w:r w:rsidRPr="002A3C3E">
        <w:rPr>
          <w:rFonts w:ascii="HelveticaNeueLT Std" w:eastAsia="Arial" w:hAnsi="HelveticaNeueLT Std"/>
          <w:color w:val="030303"/>
        </w:rPr>
        <w:t>0</w:t>
      </w:r>
      <w:r w:rsidR="004D6EA4">
        <w:rPr>
          <w:rFonts w:ascii="HelveticaNeueLT Std" w:eastAsia="Arial" w:hAnsi="HelveticaNeueLT Std"/>
          <w:color w:val="030303"/>
        </w:rPr>
        <w:t>1</w:t>
      </w:r>
      <w:r w:rsidRPr="002A3C3E">
        <w:rPr>
          <w:rFonts w:ascii="HelveticaNeueLT Std" w:eastAsia="Arial" w:hAnsi="HelveticaNeueLT Std"/>
          <w:color w:val="030303"/>
        </w:rPr>
        <w:t xml:space="preserve"> – 0</w:t>
      </w:r>
      <w:r w:rsidR="004D6EA4">
        <w:rPr>
          <w:rFonts w:ascii="HelveticaNeueLT Std" w:eastAsia="Arial" w:hAnsi="HelveticaNeueLT Std"/>
          <w:color w:val="030303"/>
        </w:rPr>
        <w:t>5</w:t>
      </w:r>
      <w:r w:rsidRPr="002A3C3E">
        <w:rPr>
          <w:rFonts w:ascii="HelveticaNeueLT Std" w:eastAsia="Arial" w:hAnsi="HelveticaNeueLT Std"/>
          <w:color w:val="030303"/>
        </w:rPr>
        <w:t xml:space="preserve"> settembre</w:t>
      </w:r>
      <w:r w:rsidR="00ED2976" w:rsidRPr="002A3C3E">
        <w:rPr>
          <w:rFonts w:ascii="HelveticaNeueLT Std" w:eastAsia="Arial" w:hAnsi="HelveticaNeueLT Std"/>
          <w:color w:val="030303"/>
        </w:rPr>
        <w:t xml:space="preserve">- </w:t>
      </w:r>
      <w:r w:rsidRPr="002A3C3E">
        <w:rPr>
          <w:rFonts w:ascii="HelveticaNeueLT Std" w:eastAsia="Arial" w:hAnsi="HelveticaNeueLT Std"/>
          <w:color w:val="030303"/>
        </w:rPr>
        <w:t>multidisciplinare</w:t>
      </w:r>
      <w:r w:rsidR="00123B5D" w:rsidRPr="002A3C3E">
        <w:rPr>
          <w:rFonts w:ascii="HelveticaNeueLT Std" w:eastAsia="Arial" w:hAnsi="HelveticaNeueLT Std"/>
          <w:color w:val="030303"/>
        </w:rPr>
        <w:t>.</w:t>
      </w:r>
    </w:p>
    <w:p w14:paraId="264325C0" w14:textId="5CBDC45B" w:rsidR="00957DA1" w:rsidRPr="002A3C3E" w:rsidRDefault="00123B5D" w:rsidP="000B2674">
      <w:pPr>
        <w:spacing w:after="0"/>
        <w:rPr>
          <w:rFonts w:ascii="HelveticaNeueLT Std" w:hAnsi="HelveticaNeueLT Std"/>
          <w:b/>
          <w:noProof/>
          <w:lang w:val="it-IT" w:eastAsia="it-IT"/>
        </w:rPr>
      </w:pPr>
      <w:r w:rsidRPr="002A3C3E">
        <w:rPr>
          <w:rFonts w:ascii="HelveticaNeueLT Std" w:hAnsi="HelveticaNeueLT Std"/>
          <w:b/>
          <w:noProof/>
          <w:lang w:val="it-IT" w:eastAsia="it-IT"/>
        </w:rPr>
        <w:t>PROPOSTA DI SVILUPPO LEGATA ALLE TEMATICHE TRATTATE DAL MUSE*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123B5D" w:rsidRPr="00AD6859" w14:paraId="120F5739" w14:textId="77777777" w:rsidTr="002A3C3E">
        <w:trPr>
          <w:trHeight w:val="2268"/>
        </w:trPr>
        <w:tc>
          <w:tcPr>
            <w:tcW w:w="10330" w:type="dxa"/>
          </w:tcPr>
          <w:p w14:paraId="2C59F4C1" w14:textId="77777777" w:rsidR="00123B5D" w:rsidRPr="002A3C3E" w:rsidRDefault="00123B5D" w:rsidP="00123B5D">
            <w:pPr>
              <w:rPr>
                <w:rFonts w:ascii="HelveticaNeueLT Std" w:hAnsi="HelveticaNeueLT Std"/>
                <w:b/>
                <w:noProof/>
                <w:lang w:val="it-IT" w:eastAsia="it-IT"/>
              </w:rPr>
            </w:pPr>
          </w:p>
        </w:tc>
      </w:tr>
    </w:tbl>
    <w:p w14:paraId="1B5B10FD" w14:textId="51EEB232" w:rsidR="002368FB" w:rsidRPr="002A3C3E" w:rsidRDefault="00ED2976" w:rsidP="00123B5D">
      <w:pPr>
        <w:pStyle w:val="Nessunaspaziatura"/>
        <w:jc w:val="both"/>
        <w:rPr>
          <w:rFonts w:ascii="HelveticaNeueLT Std" w:hAnsi="HelveticaNeueLT Std" w:cs="Arial"/>
          <w:w w:val="103"/>
          <w:sz w:val="18"/>
          <w:szCs w:val="18"/>
          <w:lang w:val="it-IT"/>
        </w:rPr>
      </w:pPr>
      <w:r w:rsidRPr="002A3C3E">
        <w:rPr>
          <w:rFonts w:ascii="HelveticaNeueLT Std" w:hAnsi="HelveticaNeueLT Std" w:cs="Arial"/>
          <w:lang w:val="it-IT"/>
        </w:rPr>
        <w:t>*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per</w:t>
      </w:r>
      <w:r w:rsidRPr="002A3C3E">
        <w:rPr>
          <w:rFonts w:ascii="HelveticaNeueLT Std" w:hAnsi="HelveticaNeueLT Std" w:cs="Arial"/>
          <w:spacing w:val="10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w w:val="110"/>
          <w:sz w:val="18"/>
          <w:szCs w:val="18"/>
          <w:lang w:val="it-IT"/>
        </w:rPr>
        <w:t>proposta</w:t>
      </w:r>
      <w:r w:rsidRPr="002A3C3E">
        <w:rPr>
          <w:rFonts w:ascii="HelveticaNeueLT Std" w:hAnsi="HelveticaNeueLT Std" w:cs="Arial"/>
          <w:spacing w:val="-10"/>
          <w:w w:val="110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di</w:t>
      </w:r>
      <w:r w:rsidRPr="002A3C3E">
        <w:rPr>
          <w:rFonts w:ascii="HelveticaNeueLT Std" w:hAnsi="HelveticaNeueLT Std" w:cs="Arial"/>
          <w:spacing w:val="-5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sviluppo si</w:t>
      </w:r>
      <w:r w:rsidRPr="002A3C3E">
        <w:rPr>
          <w:rFonts w:ascii="HelveticaNeueLT Std" w:hAnsi="HelveticaNeueLT Std" w:cs="Arial"/>
          <w:spacing w:val="-1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intende</w:t>
      </w:r>
      <w:r w:rsidRPr="002A3C3E">
        <w:rPr>
          <w:rFonts w:ascii="HelveticaNeueLT Std" w:hAnsi="HelveticaNeueLT Std" w:cs="Arial"/>
          <w:spacing w:val="39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una</w:t>
      </w:r>
      <w:r w:rsidRPr="002A3C3E">
        <w:rPr>
          <w:rFonts w:ascii="HelveticaNeueLT Std" w:hAnsi="HelveticaNeueLT Std" w:cs="Arial"/>
          <w:spacing w:val="6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breve</w:t>
      </w:r>
      <w:r w:rsidRPr="002A3C3E">
        <w:rPr>
          <w:rFonts w:ascii="HelveticaNeueLT Std" w:hAnsi="HelveticaNeueLT Std" w:cs="Arial"/>
          <w:spacing w:val="26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w w:val="107"/>
          <w:sz w:val="18"/>
          <w:szCs w:val="18"/>
          <w:lang w:val="it-IT"/>
        </w:rPr>
        <w:t>descrizione</w:t>
      </w:r>
      <w:r w:rsidRPr="002A3C3E">
        <w:rPr>
          <w:rFonts w:ascii="HelveticaNeueLT Std" w:hAnsi="HelveticaNeueLT Std" w:cs="Arial"/>
          <w:spacing w:val="-16"/>
          <w:w w:val="107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a</w:t>
      </w:r>
      <w:r w:rsidRPr="002A3C3E">
        <w:rPr>
          <w:rFonts w:ascii="HelveticaNeueLT Std" w:hAnsi="HelveticaNeueLT Std" w:cs="Arial"/>
          <w:spacing w:val="7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livello</w:t>
      </w:r>
      <w:r w:rsidRPr="002A3C3E">
        <w:rPr>
          <w:rFonts w:ascii="HelveticaNeueLT Std" w:hAnsi="HelveticaNeueLT Std" w:cs="Arial"/>
          <w:spacing w:val="30"/>
          <w:sz w:val="18"/>
          <w:szCs w:val="18"/>
          <w:lang w:val="it-IT"/>
        </w:rPr>
        <w:t xml:space="preserve"> </w:t>
      </w:r>
      <w:r w:rsidR="00073E2C" w:rsidRPr="002A3C3E">
        <w:rPr>
          <w:rFonts w:ascii="HelveticaNeueLT Std" w:hAnsi="HelveticaNeueLT Std" w:cs="Arial"/>
          <w:w w:val="108"/>
          <w:sz w:val="18"/>
          <w:szCs w:val="18"/>
          <w:lang w:val="it-IT"/>
        </w:rPr>
        <w:t>Iudico</w:t>
      </w:r>
      <w:r w:rsidRPr="002A3C3E">
        <w:rPr>
          <w:rFonts w:ascii="HelveticaNeueLT Std" w:hAnsi="HelveticaNeueLT Std" w:cs="Arial"/>
          <w:w w:val="108"/>
          <w:sz w:val="18"/>
          <w:szCs w:val="18"/>
          <w:lang w:val="it-IT"/>
        </w:rPr>
        <w:t>-artistico</w:t>
      </w:r>
      <w:r w:rsidRPr="002A3C3E">
        <w:rPr>
          <w:rFonts w:ascii="HelveticaNeueLT Std" w:hAnsi="HelveticaNeueLT Std" w:cs="Arial"/>
          <w:spacing w:val="-7"/>
          <w:w w:val="108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e</w:t>
      </w:r>
      <w:r w:rsidRPr="002A3C3E">
        <w:rPr>
          <w:rFonts w:ascii="HelveticaNeueLT Std" w:hAnsi="HelveticaNeueLT Std" w:cs="Arial"/>
          <w:spacing w:val="13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w w:val="111"/>
          <w:sz w:val="18"/>
          <w:szCs w:val="18"/>
          <w:lang w:val="it-IT"/>
        </w:rPr>
        <w:t xml:space="preserve">di </w:t>
      </w:r>
      <w:r w:rsidRPr="002A3C3E">
        <w:rPr>
          <w:rFonts w:ascii="HelveticaNeueLT Std" w:hAnsi="HelveticaNeueLT Std" w:cs="Arial"/>
          <w:w w:val="107"/>
          <w:sz w:val="18"/>
          <w:szCs w:val="18"/>
          <w:lang w:val="it-IT"/>
        </w:rPr>
        <w:t>approfondimento</w:t>
      </w:r>
      <w:r w:rsidRPr="002A3C3E">
        <w:rPr>
          <w:rFonts w:ascii="HelveticaNeueLT Std" w:hAnsi="HelveticaNeueLT Std" w:cs="Arial"/>
          <w:spacing w:val="-7"/>
          <w:w w:val="107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attraverso</w:t>
      </w:r>
      <w:r w:rsidRPr="002A3C3E">
        <w:rPr>
          <w:rFonts w:ascii="HelveticaNeueLT Std" w:hAnsi="HelveticaNeueLT Std" w:cs="Arial"/>
          <w:spacing w:val="47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linguaggi</w:t>
      </w:r>
      <w:r w:rsidRPr="002A3C3E">
        <w:rPr>
          <w:rFonts w:ascii="HelveticaNeueLT Std" w:hAnsi="HelveticaNeueLT Std" w:cs="Arial"/>
          <w:spacing w:val="54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w w:val="109"/>
          <w:sz w:val="18"/>
          <w:szCs w:val="18"/>
          <w:lang w:val="it-IT"/>
        </w:rPr>
        <w:t>grafico-pittorici</w:t>
      </w:r>
      <w:r w:rsidRPr="002A3C3E">
        <w:rPr>
          <w:rFonts w:ascii="HelveticaNeueLT Std" w:hAnsi="HelveticaNeueLT Std" w:cs="Arial"/>
          <w:spacing w:val="-11"/>
          <w:w w:val="109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ad</w:t>
      </w:r>
      <w:r w:rsidRPr="002A3C3E">
        <w:rPr>
          <w:rFonts w:ascii="HelveticaNeueLT Std" w:hAnsi="HelveticaNeueLT Std" w:cs="Arial"/>
          <w:spacing w:val="15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hoc</w:t>
      </w:r>
      <w:r w:rsidRPr="002A3C3E">
        <w:rPr>
          <w:rFonts w:ascii="HelveticaNeueLT Std" w:hAnsi="HelveticaNeueLT Std" w:cs="Arial"/>
          <w:spacing w:val="29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o</w:t>
      </w:r>
      <w:r w:rsidRPr="002A3C3E">
        <w:rPr>
          <w:rFonts w:ascii="HelveticaNeueLT Std" w:hAnsi="HelveticaNeueLT Std" w:cs="Arial"/>
          <w:spacing w:val="12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di</w:t>
      </w:r>
      <w:r w:rsidRPr="002A3C3E">
        <w:rPr>
          <w:rFonts w:ascii="HelveticaNeueLT Std" w:hAnsi="HelveticaNeueLT Std" w:cs="Arial"/>
          <w:spacing w:val="20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altro</w:t>
      </w:r>
      <w:r w:rsidRPr="002A3C3E">
        <w:rPr>
          <w:rFonts w:ascii="HelveticaNeueLT Std" w:hAnsi="HelveticaNeueLT Std" w:cs="Arial"/>
          <w:spacing w:val="17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che</w:t>
      </w:r>
      <w:r w:rsidRPr="002A3C3E">
        <w:rPr>
          <w:rFonts w:ascii="HelveticaNeueLT Std" w:hAnsi="HelveticaNeueLT Std" w:cs="Arial"/>
          <w:spacing w:val="38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siano</w:t>
      </w:r>
      <w:r w:rsidRPr="002A3C3E">
        <w:rPr>
          <w:rFonts w:ascii="HelveticaNeueLT Std" w:hAnsi="HelveticaNeueLT Std" w:cs="Arial"/>
          <w:spacing w:val="12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sempre</w:t>
      </w:r>
      <w:r w:rsidRPr="002A3C3E">
        <w:rPr>
          <w:rFonts w:ascii="HelveticaNeueLT Std" w:hAnsi="HelveticaNeueLT Std" w:cs="Arial"/>
          <w:spacing w:val="44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w w:val="106"/>
          <w:sz w:val="18"/>
          <w:szCs w:val="18"/>
          <w:lang w:val="it-IT"/>
        </w:rPr>
        <w:t xml:space="preserve">attinenti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al</w:t>
      </w:r>
      <w:r w:rsidRPr="002A3C3E">
        <w:rPr>
          <w:rFonts w:ascii="HelveticaNeueLT Std" w:hAnsi="HelveticaNeueLT Std" w:cs="Arial"/>
          <w:spacing w:val="-6"/>
          <w:sz w:val="18"/>
          <w:szCs w:val="18"/>
          <w:lang w:val="it-IT"/>
        </w:rPr>
        <w:t xml:space="preserve"> </w:t>
      </w:r>
      <w:r w:rsidRPr="002A3C3E">
        <w:rPr>
          <w:rFonts w:ascii="HelveticaNeueLT Std" w:hAnsi="HelveticaNeueLT Std" w:cs="Arial"/>
          <w:sz w:val="18"/>
          <w:szCs w:val="18"/>
          <w:lang w:val="it-IT"/>
        </w:rPr>
        <w:t>tema</w:t>
      </w:r>
      <w:r w:rsidR="00073E2C" w:rsidRPr="002A3C3E">
        <w:rPr>
          <w:rFonts w:ascii="HelveticaNeueLT Std" w:hAnsi="HelveticaNeueLT Std" w:cs="Arial"/>
          <w:sz w:val="18"/>
          <w:szCs w:val="18"/>
          <w:lang w:val="it-IT"/>
        </w:rPr>
        <w:t xml:space="preserve"> trattati dal MUSE</w:t>
      </w:r>
      <w:r w:rsidR="00073E2C" w:rsidRPr="002A3C3E">
        <w:rPr>
          <w:rFonts w:ascii="HelveticaNeueLT Std" w:hAnsi="HelveticaNeueLT Std" w:cs="Arial"/>
          <w:w w:val="103"/>
          <w:sz w:val="18"/>
          <w:szCs w:val="18"/>
          <w:lang w:val="it-IT"/>
        </w:rPr>
        <w:t xml:space="preserve"> (STEAM, zoologia, botanica, preistoria, geologia</w:t>
      </w:r>
      <w:r w:rsidR="00123B5D" w:rsidRPr="002A3C3E">
        <w:rPr>
          <w:rFonts w:ascii="HelveticaNeueLT Std" w:hAnsi="HelveticaNeueLT Std" w:cs="Arial"/>
          <w:w w:val="103"/>
          <w:sz w:val="18"/>
          <w:szCs w:val="18"/>
          <w:lang w:val="it-IT"/>
        </w:rPr>
        <w:t>, etc.</w:t>
      </w:r>
      <w:r w:rsidR="00073E2C" w:rsidRPr="002A3C3E">
        <w:rPr>
          <w:rFonts w:ascii="HelveticaNeueLT Std" w:hAnsi="HelveticaNeueLT Std" w:cs="Arial"/>
          <w:w w:val="103"/>
          <w:sz w:val="18"/>
          <w:szCs w:val="18"/>
          <w:lang w:val="it-IT"/>
        </w:rPr>
        <w:t>)</w:t>
      </w:r>
      <w:r w:rsidR="00123B5D" w:rsidRPr="002A3C3E">
        <w:rPr>
          <w:rFonts w:ascii="HelveticaNeueLT Std" w:hAnsi="HelveticaNeueLT Std" w:cs="Arial"/>
          <w:w w:val="103"/>
          <w:sz w:val="18"/>
          <w:szCs w:val="18"/>
          <w:lang w:val="it-IT"/>
        </w:rPr>
        <w:t>;</w:t>
      </w:r>
    </w:p>
    <w:p w14:paraId="4D36FC4F" w14:textId="517A3BDD" w:rsidR="000B2674" w:rsidRPr="002A3C3E" w:rsidRDefault="000B2674">
      <w:pPr>
        <w:rPr>
          <w:rFonts w:ascii="HelveticaNeueLT Std" w:hAnsi="HelveticaNeueLT Std" w:cs="Arial"/>
          <w:w w:val="103"/>
          <w:lang w:val="it-IT"/>
        </w:rPr>
      </w:pPr>
      <w:r w:rsidRPr="002A3C3E">
        <w:rPr>
          <w:rFonts w:ascii="HelveticaNeueLT Std" w:hAnsi="HelveticaNeueLT Std" w:cs="Arial"/>
          <w:w w:val="103"/>
          <w:lang w:val="it-IT"/>
        </w:rPr>
        <w:br w:type="page"/>
      </w:r>
    </w:p>
    <w:p w14:paraId="6E854355" w14:textId="21560979" w:rsidR="00123B5D" w:rsidRPr="002A3C3E" w:rsidRDefault="00ED2976" w:rsidP="002A3C3E">
      <w:pPr>
        <w:spacing w:after="0" w:line="240" w:lineRule="auto"/>
        <w:ind w:right="-6"/>
        <w:jc w:val="both"/>
        <w:rPr>
          <w:rFonts w:ascii="HelveticaNeueLT Std" w:eastAsia="Arial" w:hAnsi="HelveticaNeueLT Std" w:cs="Arial"/>
          <w:b/>
          <w:bCs/>
          <w:color w:val="050505"/>
          <w:w w:val="105"/>
          <w:lang w:val="it-IT"/>
        </w:rPr>
      </w:pPr>
      <w:r w:rsidRPr="002A3C3E">
        <w:rPr>
          <w:rFonts w:ascii="HelveticaNeueLT Std" w:eastAsia="Arial" w:hAnsi="HelveticaNeueLT Std" w:cs="Arial"/>
          <w:b/>
          <w:bCs/>
          <w:color w:val="050505"/>
          <w:lang w:val="it-IT"/>
        </w:rPr>
        <w:t>PROPOSTA</w:t>
      </w:r>
      <w:r w:rsidR="000B2674" w:rsidRPr="002A3C3E">
        <w:rPr>
          <w:rFonts w:ascii="HelveticaNeueLT Std" w:eastAsia="Arial" w:hAnsi="HelveticaNeueLT Std" w:cs="Arial"/>
          <w:b/>
          <w:bCs/>
          <w:color w:val="050505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b/>
          <w:bCs/>
          <w:color w:val="050505"/>
          <w:w w:val="105"/>
          <w:lang w:val="it-IT"/>
        </w:rPr>
        <w:t>ECONOMICA*: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57DA1" w:rsidRPr="002A3C3E" w14:paraId="09620CD0" w14:textId="77777777" w:rsidTr="002A3C3E">
        <w:trPr>
          <w:trHeight w:val="2268"/>
        </w:trPr>
        <w:tc>
          <w:tcPr>
            <w:tcW w:w="10330" w:type="dxa"/>
          </w:tcPr>
          <w:p w14:paraId="2852BE7A" w14:textId="77777777" w:rsidR="00957DA1" w:rsidRPr="002A3C3E" w:rsidRDefault="00957DA1">
            <w:pPr>
              <w:spacing w:line="200" w:lineRule="exact"/>
              <w:rPr>
                <w:rFonts w:ascii="HelveticaNeueLT Std" w:hAnsi="HelveticaNeueLT Std" w:cs="Arial"/>
                <w:lang w:val="it-IT"/>
              </w:rPr>
            </w:pPr>
          </w:p>
        </w:tc>
      </w:tr>
    </w:tbl>
    <w:p w14:paraId="104035DE" w14:textId="495589ED" w:rsidR="00864D44" w:rsidRPr="002A3C3E" w:rsidRDefault="00123B5D" w:rsidP="000B2674">
      <w:pPr>
        <w:spacing w:after="0"/>
        <w:ind w:right="-6"/>
        <w:jc w:val="both"/>
        <w:rPr>
          <w:rFonts w:ascii="HelveticaNeueLT Std" w:eastAsia="Arial" w:hAnsi="HelveticaNeueLT Std" w:cs="Arial"/>
          <w:color w:val="050505"/>
          <w:w w:val="103"/>
          <w:sz w:val="18"/>
          <w:szCs w:val="18"/>
          <w:lang w:val="it-IT"/>
        </w:rPr>
      </w:pPr>
      <w:r w:rsidRPr="002A3C3E">
        <w:rPr>
          <w:rFonts w:ascii="HelveticaNeueLT Std" w:eastAsia="Arial" w:hAnsi="HelveticaNeueLT Std" w:cs="Arial"/>
          <w:color w:val="050505"/>
          <w:lang w:val="it-IT"/>
        </w:rPr>
        <w:t>*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per</w:t>
      </w:r>
      <w:r w:rsidR="00864D44" w:rsidRPr="002A3C3E">
        <w:rPr>
          <w:rFonts w:ascii="HelveticaNeueLT Std" w:eastAsia="Arial" w:hAnsi="HelveticaNeueLT Std" w:cs="Arial"/>
          <w:color w:val="050505"/>
          <w:spacing w:val="23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proposta</w:t>
      </w:r>
      <w:r w:rsidR="00864D44" w:rsidRPr="002A3C3E">
        <w:rPr>
          <w:rFonts w:ascii="HelveticaNeueLT Std" w:eastAsia="Arial" w:hAnsi="HelveticaNeueLT Std" w:cs="Arial"/>
          <w:color w:val="050505"/>
          <w:spacing w:val="2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w w:val="107"/>
          <w:sz w:val="18"/>
          <w:szCs w:val="18"/>
          <w:lang w:val="it-IT"/>
        </w:rPr>
        <w:t>economica</w:t>
      </w:r>
      <w:r w:rsidR="00864D44" w:rsidRPr="002A3C3E">
        <w:rPr>
          <w:rFonts w:ascii="HelveticaNeueLT Std" w:eastAsia="Arial" w:hAnsi="HelveticaNeueLT Std" w:cs="Arial"/>
          <w:color w:val="050505"/>
          <w:spacing w:val="43"/>
          <w:w w:val="107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si</w:t>
      </w:r>
      <w:r w:rsidR="00864D44" w:rsidRPr="002A3C3E">
        <w:rPr>
          <w:rFonts w:ascii="HelveticaNeueLT Std" w:eastAsia="Arial" w:hAnsi="HelveticaNeueLT Std" w:cs="Arial"/>
          <w:color w:val="050505"/>
          <w:spacing w:val="20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intende</w:t>
      </w:r>
      <w:r w:rsidR="00864D44" w:rsidRPr="002A3C3E">
        <w:rPr>
          <w:rFonts w:ascii="HelveticaNeueLT Std" w:eastAsia="Arial" w:hAnsi="HelveticaNeueLT Std" w:cs="Arial"/>
          <w:color w:val="050505"/>
          <w:spacing w:val="51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un</w:t>
      </w:r>
      <w:r w:rsidR="00864D44" w:rsidRPr="002A3C3E">
        <w:rPr>
          <w:rFonts w:ascii="HelveticaNeueLT Std" w:eastAsia="Arial" w:hAnsi="HelveticaNeueLT Std" w:cs="Arial"/>
          <w:color w:val="050505"/>
          <w:spacing w:val="57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quadro</w:t>
      </w:r>
      <w:r w:rsidR="00864D44" w:rsidRPr="002A3C3E">
        <w:rPr>
          <w:rFonts w:ascii="HelveticaNeueLT Std" w:eastAsia="Arial" w:hAnsi="HelveticaNeueLT Std" w:cs="Arial"/>
          <w:color w:val="050505"/>
          <w:spacing w:val="48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di</w:t>
      </w:r>
      <w:r w:rsidR="00864D44" w:rsidRPr="002A3C3E">
        <w:rPr>
          <w:rFonts w:ascii="HelveticaNeueLT Std" w:eastAsia="Arial" w:hAnsi="HelveticaNeueLT Std" w:cs="Arial"/>
          <w:color w:val="050505"/>
          <w:spacing w:val="19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costi</w:t>
      </w:r>
      <w:r w:rsidR="00864D44" w:rsidRPr="002A3C3E">
        <w:rPr>
          <w:rFonts w:ascii="HelveticaNeueLT Std" w:eastAsia="Arial" w:hAnsi="HelveticaNeueLT Std" w:cs="Arial"/>
          <w:color w:val="050505"/>
          <w:spacing w:val="33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finali</w:t>
      </w:r>
      <w:r w:rsidR="00864D44" w:rsidRPr="002A3C3E">
        <w:rPr>
          <w:rFonts w:ascii="HelveticaNeueLT Std" w:eastAsia="Arial" w:hAnsi="HelveticaNeueLT Std" w:cs="Arial"/>
          <w:color w:val="050505"/>
          <w:spacing w:val="23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per</w:t>
      </w:r>
      <w:r w:rsidR="00864D44" w:rsidRPr="002A3C3E">
        <w:rPr>
          <w:rFonts w:ascii="HelveticaNeueLT Std" w:eastAsia="Arial" w:hAnsi="HelveticaNeueLT Std" w:cs="Arial"/>
          <w:color w:val="050505"/>
          <w:spacing w:val="27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l'utente</w:t>
      </w:r>
      <w:r w:rsidR="00864D44" w:rsidRPr="002A3C3E">
        <w:rPr>
          <w:rFonts w:ascii="HelveticaNeueLT Std" w:eastAsia="Arial" w:hAnsi="HelveticaNeueLT Std" w:cs="Arial"/>
          <w:color w:val="050505"/>
          <w:spacing w:val="49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e</w:t>
      </w:r>
      <w:r w:rsidR="00864D44" w:rsidRPr="002A3C3E">
        <w:rPr>
          <w:rFonts w:ascii="HelveticaNeueLT Std" w:eastAsia="Arial" w:hAnsi="HelveticaNeueLT Std" w:cs="Arial"/>
          <w:color w:val="050505"/>
          <w:spacing w:val="5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previsione</w:t>
      </w:r>
      <w:r w:rsidR="00864D44" w:rsidRPr="002A3C3E">
        <w:rPr>
          <w:rFonts w:ascii="HelveticaNeueLT Std" w:eastAsia="Arial" w:hAnsi="HelveticaNeueLT Std" w:cs="Arial"/>
          <w:color w:val="050505"/>
          <w:spacing w:val="52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w w:val="106"/>
          <w:sz w:val="18"/>
          <w:szCs w:val="18"/>
          <w:lang w:val="it-IT"/>
        </w:rPr>
        <w:t xml:space="preserve">delle </w:t>
      </w:r>
      <w:r w:rsidR="00864D44" w:rsidRPr="002A3C3E">
        <w:rPr>
          <w:rFonts w:ascii="HelveticaNeueLT Std" w:eastAsia="Arial" w:hAnsi="HelveticaNeueLT Std" w:cs="Arial"/>
          <w:color w:val="050505"/>
          <w:w w:val="108"/>
          <w:sz w:val="18"/>
          <w:szCs w:val="18"/>
          <w:lang w:val="it-IT"/>
        </w:rPr>
        <w:t>scontistiche</w:t>
      </w:r>
      <w:r w:rsidR="00864D44" w:rsidRPr="002A3C3E">
        <w:rPr>
          <w:rFonts w:ascii="HelveticaNeueLT Std" w:eastAsia="Arial" w:hAnsi="HelveticaNeueLT Std" w:cs="Arial"/>
          <w:color w:val="050505"/>
          <w:spacing w:val="-2"/>
          <w:w w:val="108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come</w:t>
      </w:r>
      <w:r w:rsidR="00864D44" w:rsidRPr="002A3C3E">
        <w:rPr>
          <w:rFonts w:ascii="HelveticaNeueLT Std" w:eastAsia="Arial" w:hAnsi="HelveticaNeueLT Std" w:cs="Arial"/>
          <w:color w:val="050505"/>
          <w:spacing w:val="54"/>
          <w:sz w:val="18"/>
          <w:szCs w:val="18"/>
          <w:lang w:val="it-IT"/>
        </w:rPr>
        <w:t xml:space="preserve"> </w:t>
      </w:r>
      <w:r w:rsidR="000B267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indicato</w:t>
      </w:r>
      <w:r w:rsidR="00864D44" w:rsidRPr="002A3C3E">
        <w:rPr>
          <w:rFonts w:ascii="HelveticaNeueLT Std" w:eastAsia="Arial" w:hAnsi="HelveticaNeueLT Std" w:cs="Arial"/>
          <w:color w:val="050505"/>
          <w:spacing w:val="12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da</w:t>
      </w:r>
      <w:r w:rsidR="00864D44" w:rsidRPr="002A3C3E">
        <w:rPr>
          <w:rFonts w:ascii="HelveticaNeueLT Std" w:eastAsia="Arial" w:hAnsi="HelveticaNeueLT Std" w:cs="Arial"/>
          <w:color w:val="050505"/>
          <w:spacing w:val="45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w w:val="105"/>
          <w:sz w:val="18"/>
          <w:szCs w:val="18"/>
          <w:lang w:val="it-IT"/>
        </w:rPr>
        <w:t>Regolament</w:t>
      </w:r>
      <w:r w:rsidR="00864D44" w:rsidRPr="002A3C3E">
        <w:rPr>
          <w:rFonts w:ascii="HelveticaNeueLT Std" w:eastAsia="Arial" w:hAnsi="HelveticaNeueLT Std" w:cs="Arial"/>
          <w:color w:val="050505"/>
          <w:spacing w:val="2"/>
          <w:w w:val="105"/>
          <w:sz w:val="18"/>
          <w:szCs w:val="18"/>
          <w:lang w:val="it-IT"/>
        </w:rPr>
        <w:t>o</w:t>
      </w:r>
      <w:r w:rsidR="00864D44" w:rsidRPr="002A3C3E">
        <w:rPr>
          <w:rFonts w:ascii="HelveticaNeueLT Std" w:eastAsia="Arial" w:hAnsi="HelveticaNeueLT Std" w:cs="Arial"/>
          <w:color w:val="232323"/>
          <w:w w:val="105"/>
          <w:sz w:val="18"/>
          <w:szCs w:val="18"/>
          <w:lang w:val="it-IT"/>
        </w:rPr>
        <w:t>,</w:t>
      </w:r>
      <w:r w:rsidR="00864D44" w:rsidRPr="002A3C3E">
        <w:rPr>
          <w:rFonts w:ascii="HelveticaNeueLT Std" w:eastAsia="Arial" w:hAnsi="HelveticaNeueLT Std" w:cs="Arial"/>
          <w:color w:val="232323"/>
          <w:spacing w:val="-1"/>
          <w:w w:val="105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nonché eventuali</w:t>
      </w:r>
      <w:r w:rsidR="00864D44" w:rsidRPr="002A3C3E">
        <w:rPr>
          <w:rFonts w:ascii="HelveticaNeueLT Std" w:eastAsia="Arial" w:hAnsi="HelveticaNeueLT Std" w:cs="Arial"/>
          <w:color w:val="050505"/>
          <w:spacing w:val="31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ed</w:t>
      </w:r>
      <w:r w:rsidR="00864D44" w:rsidRPr="002A3C3E">
        <w:rPr>
          <w:rFonts w:ascii="HelveticaNeueLT Std" w:eastAsia="Arial" w:hAnsi="HelveticaNeueLT Std" w:cs="Arial"/>
          <w:color w:val="050505"/>
          <w:spacing w:val="32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ulteriori</w:t>
      </w:r>
      <w:r w:rsidR="00864D44" w:rsidRPr="002A3C3E">
        <w:rPr>
          <w:rFonts w:ascii="HelveticaNeueLT Std" w:eastAsia="Arial" w:hAnsi="HelveticaNeueLT Std" w:cs="Arial"/>
          <w:color w:val="050505"/>
          <w:spacing w:val="44"/>
          <w:sz w:val="18"/>
          <w:szCs w:val="18"/>
          <w:lang w:val="it-IT"/>
        </w:rPr>
        <w:t xml:space="preserve"> </w:t>
      </w:r>
      <w:r w:rsidR="000B267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aggiunte</w:t>
      </w:r>
      <w:r w:rsidR="00864D44" w:rsidRPr="002A3C3E">
        <w:rPr>
          <w:rFonts w:ascii="HelveticaNeueLT Std" w:eastAsia="Arial" w:hAnsi="HelveticaNeueLT Std" w:cs="Arial"/>
          <w:color w:val="050505"/>
          <w:spacing w:val="3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(</w:t>
      </w:r>
      <w:r w:rsidR="000B267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ad esempio la possibilità</w:t>
      </w:r>
      <w:r w:rsidR="00864D44" w:rsidRPr="002A3C3E">
        <w:rPr>
          <w:rFonts w:ascii="HelveticaNeueLT Std" w:eastAsia="Arial" w:hAnsi="HelveticaNeueLT Std" w:cs="Arial"/>
          <w:color w:val="050505"/>
          <w:spacing w:val="13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w w:val="111"/>
          <w:sz w:val="18"/>
          <w:szCs w:val="18"/>
          <w:lang w:val="it-IT"/>
        </w:rPr>
        <w:t xml:space="preserve">di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regalare</w:t>
      </w:r>
      <w:r w:rsidR="00864D44" w:rsidRPr="002A3C3E">
        <w:rPr>
          <w:rFonts w:ascii="HelveticaNeueLT Std" w:eastAsia="Arial" w:hAnsi="HelveticaNeueLT Std" w:cs="Arial"/>
          <w:color w:val="050505"/>
          <w:spacing w:val="28"/>
          <w:sz w:val="18"/>
          <w:szCs w:val="18"/>
          <w:lang w:val="it-IT"/>
        </w:rPr>
        <w:t xml:space="preserve"> </w:t>
      </w:r>
      <w:r w:rsidR="000B267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gadget</w:t>
      </w:r>
      <w:r w:rsidR="00864D44" w:rsidRPr="002A3C3E">
        <w:rPr>
          <w:rFonts w:ascii="HelveticaNeueLT Std" w:eastAsia="Arial" w:hAnsi="HelveticaNeueLT Std" w:cs="Arial"/>
          <w:color w:val="050505"/>
          <w:spacing w:val="2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ai</w:t>
      </w:r>
      <w:r w:rsidR="00864D44" w:rsidRPr="002A3C3E">
        <w:rPr>
          <w:rFonts w:ascii="HelveticaNeueLT Std" w:eastAsia="Arial" w:hAnsi="HelveticaNeueLT Std" w:cs="Arial"/>
          <w:color w:val="050505"/>
          <w:spacing w:val="-13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w w:val="107"/>
          <w:sz w:val="18"/>
          <w:szCs w:val="18"/>
          <w:lang w:val="it-IT"/>
        </w:rPr>
        <w:t>partecipanti;</w:t>
      </w:r>
      <w:r w:rsidR="00864D44" w:rsidRPr="002A3C3E">
        <w:rPr>
          <w:rFonts w:ascii="HelveticaNeueLT Std" w:eastAsia="Arial" w:hAnsi="HelveticaNeueLT Std" w:cs="Arial"/>
          <w:color w:val="050505"/>
          <w:spacing w:val="-18"/>
          <w:w w:val="107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ulteriori</w:t>
      </w:r>
      <w:r w:rsidR="00864D44" w:rsidRPr="002A3C3E">
        <w:rPr>
          <w:rFonts w:ascii="HelveticaNeueLT Std" w:eastAsia="Arial" w:hAnsi="HelveticaNeueLT Std" w:cs="Arial"/>
          <w:color w:val="050505"/>
          <w:spacing w:val="44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sconti</w:t>
      </w:r>
      <w:r w:rsidR="00864D44" w:rsidRPr="002A3C3E">
        <w:rPr>
          <w:rFonts w:ascii="HelveticaNeueLT Std" w:eastAsia="Arial" w:hAnsi="HelveticaNeueLT Std" w:cs="Arial"/>
          <w:color w:val="050505"/>
          <w:spacing w:val="28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per</w:t>
      </w:r>
      <w:r w:rsidR="00864D44" w:rsidRPr="002A3C3E">
        <w:rPr>
          <w:rFonts w:ascii="HelveticaNeueLT Std" w:eastAsia="Arial" w:hAnsi="HelveticaNeueLT Std" w:cs="Arial"/>
          <w:color w:val="050505"/>
          <w:spacing w:val="18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chi</w:t>
      </w:r>
      <w:r w:rsidR="00864D44" w:rsidRPr="002A3C3E">
        <w:rPr>
          <w:rFonts w:ascii="HelveticaNeueLT Std" w:eastAsia="Arial" w:hAnsi="HelveticaNeueLT Std" w:cs="Arial"/>
          <w:color w:val="050505"/>
          <w:spacing w:val="23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prenota</w:t>
      </w:r>
      <w:r w:rsidR="00864D44" w:rsidRPr="002A3C3E">
        <w:rPr>
          <w:rFonts w:ascii="HelveticaNeueLT Std" w:eastAsia="Arial" w:hAnsi="HelveticaNeueLT Std" w:cs="Arial"/>
          <w:color w:val="050505"/>
          <w:spacing w:val="47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prim</w:t>
      </w:r>
      <w:r w:rsidR="00864D44" w:rsidRPr="002A3C3E">
        <w:rPr>
          <w:rFonts w:ascii="HelveticaNeueLT Std" w:eastAsia="Arial" w:hAnsi="HelveticaNeueLT Std" w:cs="Arial"/>
          <w:color w:val="050505"/>
          <w:spacing w:val="-6"/>
          <w:sz w:val="18"/>
          <w:szCs w:val="18"/>
          <w:lang w:val="it-IT"/>
        </w:rPr>
        <w:t>a</w:t>
      </w:r>
      <w:r w:rsidR="00864D44" w:rsidRPr="002A3C3E">
        <w:rPr>
          <w:rFonts w:ascii="HelveticaNeueLT Std" w:eastAsia="Arial" w:hAnsi="HelveticaNeueLT Std" w:cs="Arial"/>
          <w:color w:val="232323"/>
          <w:sz w:val="18"/>
          <w:szCs w:val="18"/>
          <w:lang w:val="it-IT"/>
        </w:rPr>
        <w:t>,</w:t>
      </w:r>
      <w:r w:rsidR="00864D44" w:rsidRPr="002A3C3E">
        <w:rPr>
          <w:rFonts w:ascii="HelveticaNeueLT Std" w:eastAsia="Arial" w:hAnsi="HelveticaNeueLT Std" w:cs="Arial"/>
          <w:color w:val="232323"/>
          <w:spacing w:val="30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offerte</w:t>
      </w:r>
      <w:r w:rsidR="00864D44" w:rsidRPr="002A3C3E">
        <w:rPr>
          <w:rFonts w:ascii="HelveticaNeueLT Std" w:eastAsia="Arial" w:hAnsi="HelveticaNeueLT Std" w:cs="Arial"/>
          <w:color w:val="050505"/>
          <w:spacing w:val="45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w w:val="107"/>
          <w:sz w:val="18"/>
          <w:szCs w:val="18"/>
          <w:lang w:val="it-IT"/>
        </w:rPr>
        <w:t>special</w:t>
      </w:r>
      <w:r w:rsidR="00864D44" w:rsidRPr="002A3C3E">
        <w:rPr>
          <w:rFonts w:ascii="HelveticaNeueLT Std" w:eastAsia="Arial" w:hAnsi="HelveticaNeueLT Std" w:cs="Arial"/>
          <w:color w:val="050505"/>
          <w:spacing w:val="-20"/>
          <w:w w:val="107"/>
          <w:sz w:val="18"/>
          <w:szCs w:val="18"/>
          <w:lang w:val="it-IT"/>
        </w:rPr>
        <w:t>i</w:t>
      </w:r>
      <w:r w:rsidR="00864D44" w:rsidRPr="002A3C3E">
        <w:rPr>
          <w:rFonts w:ascii="HelveticaNeueLT Std" w:eastAsia="Arial" w:hAnsi="HelveticaNeueLT Std" w:cs="Arial"/>
          <w:color w:val="232323"/>
          <w:w w:val="107"/>
          <w:sz w:val="18"/>
          <w:szCs w:val="18"/>
          <w:lang w:val="it-IT"/>
        </w:rPr>
        <w:t>,</w:t>
      </w:r>
      <w:r w:rsidR="00864D44" w:rsidRPr="002A3C3E">
        <w:rPr>
          <w:rFonts w:ascii="HelveticaNeueLT Std" w:eastAsia="Arial" w:hAnsi="HelveticaNeueLT Std" w:cs="Arial"/>
          <w:color w:val="232323"/>
          <w:spacing w:val="-6"/>
          <w:w w:val="107"/>
          <w:sz w:val="18"/>
          <w:szCs w:val="1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color w:val="050505"/>
          <w:w w:val="102"/>
          <w:sz w:val="18"/>
          <w:szCs w:val="18"/>
          <w:lang w:val="it-IT"/>
        </w:rPr>
        <w:t>etc.</w:t>
      </w:r>
      <w:r w:rsidR="00864D44" w:rsidRPr="002A3C3E">
        <w:rPr>
          <w:rFonts w:ascii="HelveticaNeueLT Std" w:eastAsia="Arial" w:hAnsi="HelveticaNeueLT Std" w:cs="Arial"/>
          <w:color w:val="050505"/>
          <w:w w:val="103"/>
          <w:sz w:val="18"/>
          <w:szCs w:val="18"/>
          <w:lang w:val="it-IT"/>
        </w:rPr>
        <w:t>)</w:t>
      </w:r>
      <w:r w:rsidR="000B2674" w:rsidRPr="002A3C3E">
        <w:rPr>
          <w:rFonts w:ascii="HelveticaNeueLT Std" w:eastAsia="Arial" w:hAnsi="HelveticaNeueLT Std" w:cs="Arial"/>
          <w:color w:val="050505"/>
          <w:w w:val="103"/>
          <w:sz w:val="18"/>
          <w:szCs w:val="18"/>
          <w:lang w:val="it-IT"/>
        </w:rPr>
        <w:t>.</w:t>
      </w:r>
    </w:p>
    <w:p w14:paraId="697F5B35" w14:textId="3FB5B695" w:rsidR="00864D44" w:rsidRPr="002A3C3E" w:rsidRDefault="000B2674" w:rsidP="002A3C3E">
      <w:pPr>
        <w:spacing w:before="240" w:after="0" w:line="240" w:lineRule="auto"/>
        <w:ind w:right="-6"/>
        <w:jc w:val="both"/>
        <w:rPr>
          <w:rFonts w:ascii="HelveticaNeueLT Std" w:eastAsia="Arial" w:hAnsi="HelveticaNeueLT Std" w:cs="Arial"/>
          <w:lang w:val="it-IT"/>
        </w:rPr>
      </w:pPr>
      <w:r w:rsidRPr="002A3C3E">
        <w:rPr>
          <w:rFonts w:ascii="HelveticaNeueLT Std" w:eastAsia="Arial" w:hAnsi="HelveticaNeueLT Std" w:cs="Arial"/>
          <w:b/>
          <w:bCs/>
          <w:color w:val="050505"/>
          <w:lang w:val="it-IT"/>
        </w:rPr>
        <w:t>MODALITÀ</w:t>
      </w:r>
      <w:r w:rsidR="00864D44" w:rsidRPr="002A3C3E">
        <w:rPr>
          <w:rFonts w:ascii="HelveticaNeueLT Std" w:eastAsia="Arial" w:hAnsi="HelveticaNeueLT Std" w:cs="Arial"/>
          <w:b/>
          <w:bCs/>
          <w:color w:val="050505"/>
          <w:spacing w:val="4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b/>
          <w:bCs/>
          <w:color w:val="050505"/>
          <w:lang w:val="it-IT"/>
        </w:rPr>
        <w:t>GESTIONALI</w:t>
      </w:r>
      <w:r w:rsidR="00864D44" w:rsidRPr="002A3C3E">
        <w:rPr>
          <w:rFonts w:ascii="HelveticaNeueLT Std" w:eastAsia="Arial" w:hAnsi="HelveticaNeueLT Std" w:cs="Arial"/>
          <w:b/>
          <w:bCs/>
          <w:color w:val="050505"/>
          <w:spacing w:val="42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b/>
          <w:bCs/>
          <w:color w:val="050505"/>
          <w:lang w:val="it-IT"/>
        </w:rPr>
        <w:t>E</w:t>
      </w:r>
      <w:r w:rsidR="00864D44" w:rsidRPr="002A3C3E">
        <w:rPr>
          <w:rFonts w:ascii="HelveticaNeueLT Std" w:eastAsia="Arial" w:hAnsi="HelveticaNeueLT Std" w:cs="Arial"/>
          <w:b/>
          <w:bCs/>
          <w:color w:val="050505"/>
          <w:spacing w:val="2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b/>
          <w:bCs/>
          <w:color w:val="050505"/>
          <w:lang w:val="it-IT"/>
        </w:rPr>
        <w:t>DI</w:t>
      </w:r>
      <w:r w:rsidR="00864D44" w:rsidRPr="002A3C3E">
        <w:rPr>
          <w:rFonts w:ascii="HelveticaNeueLT Std" w:eastAsia="Arial" w:hAnsi="HelveticaNeueLT Std" w:cs="Arial"/>
          <w:b/>
          <w:bCs/>
          <w:color w:val="050505"/>
          <w:spacing w:val="4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b/>
          <w:bCs/>
          <w:color w:val="050505"/>
          <w:lang w:val="it-IT"/>
        </w:rPr>
        <w:t>SVILUPPO</w:t>
      </w:r>
      <w:r w:rsidR="00864D44" w:rsidRPr="002A3C3E">
        <w:rPr>
          <w:rFonts w:ascii="HelveticaNeueLT Std" w:eastAsia="Arial" w:hAnsi="HelveticaNeueLT Std" w:cs="Arial"/>
          <w:b/>
          <w:bCs/>
          <w:color w:val="050505"/>
          <w:spacing w:val="38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b/>
          <w:bCs/>
          <w:color w:val="050505"/>
          <w:lang w:val="it-IT"/>
        </w:rPr>
        <w:t>DEL</w:t>
      </w:r>
      <w:r w:rsidRPr="002A3C3E">
        <w:rPr>
          <w:rFonts w:ascii="HelveticaNeueLT Std" w:eastAsia="Arial" w:hAnsi="HelveticaNeueLT Std" w:cs="Arial"/>
          <w:b/>
          <w:bCs/>
          <w:color w:val="050505"/>
          <w:spacing w:val="14"/>
          <w:lang w:val="it-IT"/>
        </w:rPr>
        <w:t xml:space="preserve"> </w:t>
      </w:r>
      <w:r w:rsidR="00864D44" w:rsidRPr="002A3C3E">
        <w:rPr>
          <w:rFonts w:ascii="HelveticaNeueLT Std" w:eastAsia="Arial" w:hAnsi="HelveticaNeueLT Std" w:cs="Arial"/>
          <w:b/>
          <w:bCs/>
          <w:color w:val="050505"/>
          <w:w w:val="104"/>
          <w:lang w:val="it-IT"/>
        </w:rPr>
        <w:t>SERVIZIO*: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2"/>
      </w:tblGrid>
      <w:tr w:rsidR="00957DA1" w:rsidRPr="00AD6859" w14:paraId="5D94AB57" w14:textId="77777777" w:rsidTr="002A3C3E">
        <w:trPr>
          <w:trHeight w:val="2268"/>
        </w:trPr>
        <w:tc>
          <w:tcPr>
            <w:tcW w:w="10330" w:type="dxa"/>
          </w:tcPr>
          <w:p w14:paraId="3E6C58BA" w14:textId="77777777" w:rsidR="00957DA1" w:rsidRPr="002A3C3E" w:rsidRDefault="00957DA1" w:rsidP="00864D44">
            <w:pPr>
              <w:jc w:val="right"/>
              <w:rPr>
                <w:rFonts w:ascii="HelveticaNeueLT Std" w:hAnsi="HelveticaNeueLT Std" w:cs="Arial"/>
                <w:lang w:val="it-IT"/>
              </w:rPr>
            </w:pPr>
          </w:p>
        </w:tc>
      </w:tr>
    </w:tbl>
    <w:p w14:paraId="6986E4E8" w14:textId="248CBA50" w:rsidR="00F12241" w:rsidRPr="002A3C3E" w:rsidRDefault="00F12241" w:rsidP="000B2674">
      <w:pPr>
        <w:spacing w:after="0"/>
        <w:ind w:right="-7"/>
        <w:jc w:val="both"/>
        <w:rPr>
          <w:rFonts w:ascii="HelveticaNeueLT Std" w:hAnsi="HelveticaNeueLT Std" w:cs="Arial"/>
          <w:lang w:val="it-IT"/>
        </w:rPr>
      </w:pPr>
      <w:r w:rsidRPr="002A3C3E">
        <w:rPr>
          <w:rFonts w:ascii="HelveticaNeueLT Std" w:eastAsia="Arial" w:hAnsi="HelveticaNeueLT Std" w:cs="Arial"/>
          <w:color w:val="232323"/>
          <w:spacing w:val="1"/>
          <w:lang w:val="it-IT"/>
        </w:rPr>
        <w:t>*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per</w:t>
      </w:r>
      <w:r w:rsidRPr="002A3C3E">
        <w:rPr>
          <w:rFonts w:ascii="HelveticaNeueLT Std" w:eastAsia="Arial" w:hAnsi="HelveticaNeueLT Std" w:cs="Arial"/>
          <w:color w:val="050505"/>
          <w:spacing w:val="25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modalità</w:t>
      </w:r>
      <w:r w:rsidRPr="002A3C3E">
        <w:rPr>
          <w:rFonts w:ascii="HelveticaNeueLT Std" w:eastAsia="Arial" w:hAnsi="HelveticaNeueLT Std" w:cs="Arial"/>
          <w:color w:val="050505"/>
          <w:spacing w:val="39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gestionali</w:t>
      </w:r>
      <w:r w:rsidRPr="002A3C3E">
        <w:rPr>
          <w:rFonts w:ascii="HelveticaNeueLT Std" w:eastAsia="Arial" w:hAnsi="HelveticaNeueLT Std" w:cs="Arial"/>
          <w:color w:val="050505"/>
          <w:spacing w:val="49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si intende</w:t>
      </w:r>
      <w:r w:rsidRPr="002A3C3E">
        <w:rPr>
          <w:rFonts w:ascii="HelveticaNeueLT Std" w:eastAsia="Arial" w:hAnsi="HelveticaNeueLT Std" w:cs="Arial"/>
          <w:color w:val="050505"/>
          <w:spacing w:val="40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la</w:t>
      </w:r>
      <w:r w:rsidRPr="002A3C3E">
        <w:rPr>
          <w:rFonts w:ascii="HelveticaNeueLT Std" w:eastAsia="Arial" w:hAnsi="HelveticaNeueLT Std" w:cs="Arial"/>
          <w:color w:val="050505"/>
          <w:spacing w:val="15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descrizione pratica</w:t>
      </w:r>
      <w:r w:rsidRPr="002A3C3E">
        <w:rPr>
          <w:rFonts w:ascii="HelveticaNeueLT Std" w:eastAsia="Arial" w:hAnsi="HelveticaNeueLT Std" w:cs="Arial"/>
          <w:color w:val="050505"/>
          <w:spacing w:val="50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di</w:t>
      </w:r>
      <w:r w:rsidRPr="002A3C3E">
        <w:rPr>
          <w:rFonts w:ascii="HelveticaNeueLT Std" w:eastAsia="Arial" w:hAnsi="HelveticaNeueLT Std" w:cs="Arial"/>
          <w:color w:val="050505"/>
          <w:spacing w:val="4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una</w:t>
      </w:r>
      <w:r w:rsidRPr="002A3C3E">
        <w:rPr>
          <w:rFonts w:ascii="HelveticaNeueLT Std" w:eastAsia="Arial" w:hAnsi="HelveticaNeueLT Std" w:cs="Arial"/>
          <w:color w:val="050505"/>
          <w:spacing w:val="18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giornata</w:t>
      </w:r>
      <w:r w:rsidRPr="002A3C3E">
        <w:rPr>
          <w:rFonts w:ascii="HelveticaNeueLT Std" w:eastAsia="Arial" w:hAnsi="HelveticaNeueLT Std" w:cs="Arial"/>
          <w:color w:val="050505"/>
          <w:spacing w:val="48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tipo</w:t>
      </w:r>
      <w:r w:rsidRPr="002A3C3E">
        <w:rPr>
          <w:rFonts w:ascii="HelveticaNeueLT Std" w:eastAsia="Arial" w:hAnsi="HelveticaNeueLT Std" w:cs="Arial"/>
          <w:color w:val="050505"/>
          <w:spacing w:val="38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(dal</w:t>
      </w:r>
      <w:r w:rsidRPr="002A3C3E">
        <w:rPr>
          <w:rFonts w:ascii="HelveticaNeueLT Std" w:eastAsia="Arial" w:hAnsi="HelveticaNeueLT Std" w:cs="Arial"/>
          <w:color w:val="050505"/>
          <w:spacing w:val="6"/>
          <w:sz w:val="18"/>
          <w:szCs w:val="18"/>
          <w:lang w:val="it-IT"/>
        </w:rPr>
        <w:t xml:space="preserve"> </w:t>
      </w:r>
      <w:r w:rsidRPr="002A3C3E">
        <w:rPr>
          <w:rFonts w:ascii="HelveticaNeueLT Std" w:eastAsia="Arial" w:hAnsi="HelveticaNeueLT Std" w:cs="Arial"/>
          <w:color w:val="050505"/>
          <w:w w:val="107"/>
          <w:sz w:val="18"/>
          <w:szCs w:val="18"/>
          <w:lang w:val="it-IT"/>
        </w:rPr>
        <w:t xml:space="preserve">momento </w:t>
      </w:r>
      <w:r w:rsidRPr="002A3C3E">
        <w:rPr>
          <w:rFonts w:ascii="HelveticaNeueLT Std" w:eastAsia="Arial" w:hAnsi="HelveticaNeueLT Std" w:cs="Arial"/>
          <w:color w:val="050505"/>
          <w:spacing w:val="-4"/>
          <w:w w:val="109"/>
          <w:sz w:val="18"/>
          <w:szCs w:val="18"/>
          <w:lang w:val="it-IT"/>
        </w:rPr>
        <w:t>d</w:t>
      </w:r>
      <w:r w:rsidRPr="002A3C3E">
        <w:rPr>
          <w:rFonts w:ascii="HelveticaNeueLT Std" w:eastAsia="Arial" w:hAnsi="HelveticaNeueLT Std" w:cs="Arial"/>
          <w:color w:val="232323"/>
          <w:spacing w:val="-2"/>
          <w:w w:val="109"/>
          <w:sz w:val="18"/>
          <w:szCs w:val="18"/>
          <w:lang w:val="it-IT"/>
        </w:rPr>
        <w:t>e</w:t>
      </w:r>
      <w:r w:rsidRPr="002A3C3E">
        <w:rPr>
          <w:rFonts w:ascii="HelveticaNeueLT Std" w:eastAsia="Arial" w:hAnsi="HelveticaNeueLT Std" w:cs="Arial"/>
          <w:color w:val="050505"/>
          <w:w w:val="109"/>
          <w:sz w:val="18"/>
          <w:szCs w:val="18"/>
          <w:lang w:val="it-IT"/>
        </w:rPr>
        <w:t>l</w:t>
      </w:r>
      <w:r w:rsidRPr="002A3C3E">
        <w:rPr>
          <w:rFonts w:ascii="HelveticaNeueLT Std" w:eastAsia="Arial" w:hAnsi="HelveticaNeueLT Std" w:cs="Arial"/>
          <w:color w:val="050505"/>
          <w:spacing w:val="8"/>
          <w:w w:val="109"/>
          <w:sz w:val="18"/>
          <w:szCs w:val="18"/>
          <w:lang w:val="it-IT"/>
        </w:rPr>
        <w:t>l</w:t>
      </w:r>
      <w:r w:rsidR="000B2674" w:rsidRPr="002A3C3E">
        <w:rPr>
          <w:rFonts w:ascii="HelveticaNeueLT Std" w:eastAsia="Arial" w:hAnsi="HelveticaNeueLT Std" w:cs="Arial"/>
          <w:color w:val="232323"/>
          <w:spacing w:val="4"/>
          <w:w w:val="109"/>
          <w:sz w:val="18"/>
          <w:szCs w:val="18"/>
          <w:lang w:val="it-IT"/>
        </w:rPr>
        <w:t>’accoglienza ai saluti finali</w:t>
      </w:r>
      <w:r w:rsidRPr="002A3C3E">
        <w:rPr>
          <w:rFonts w:ascii="HelveticaNeueLT Std" w:eastAsia="Arial" w:hAnsi="HelveticaNeueLT Std" w:cs="Arial"/>
          <w:color w:val="050505"/>
          <w:sz w:val="18"/>
          <w:szCs w:val="18"/>
          <w:lang w:val="it-IT"/>
        </w:rPr>
        <w:t>);</w:t>
      </w:r>
      <w:r w:rsidRPr="002A3C3E">
        <w:rPr>
          <w:rFonts w:ascii="HelveticaNeueLT Std" w:eastAsia="Arial" w:hAnsi="HelveticaNeueLT Std" w:cs="Arial"/>
          <w:color w:val="050505"/>
          <w:spacing w:val="1"/>
          <w:sz w:val="18"/>
          <w:szCs w:val="18"/>
          <w:lang w:val="it-IT"/>
        </w:rPr>
        <w:t xml:space="preserve"> </w:t>
      </w:r>
      <w:r w:rsidR="000B2674" w:rsidRPr="002A3C3E">
        <w:rPr>
          <w:rFonts w:ascii="HelveticaNeueLT Std" w:eastAsia="Arial" w:hAnsi="HelveticaNeueLT Std" w:cs="Arial"/>
          <w:color w:val="050505"/>
          <w:spacing w:val="1"/>
          <w:sz w:val="18"/>
          <w:szCs w:val="18"/>
          <w:lang w:val="it-IT"/>
        </w:rPr>
        <w:t xml:space="preserve">la descrizione delle location per pause merenda e pranzo; tutto ciò che può essere </w:t>
      </w:r>
      <w:proofErr w:type="spellStart"/>
      <w:r w:rsidR="000B2674" w:rsidRPr="002A3C3E">
        <w:rPr>
          <w:rFonts w:ascii="HelveticaNeueLT Std" w:eastAsia="Arial" w:hAnsi="HelveticaNeueLT Std" w:cs="Arial"/>
          <w:color w:val="050505"/>
          <w:spacing w:val="1"/>
          <w:sz w:val="18"/>
          <w:szCs w:val="18"/>
          <w:lang w:val="it-IT"/>
        </w:rPr>
        <w:t>utilie</w:t>
      </w:r>
      <w:proofErr w:type="spellEnd"/>
      <w:r w:rsidR="000B2674" w:rsidRPr="002A3C3E">
        <w:rPr>
          <w:rFonts w:ascii="HelveticaNeueLT Std" w:eastAsia="Arial" w:hAnsi="HelveticaNeueLT Std" w:cs="Arial"/>
          <w:color w:val="050505"/>
          <w:spacing w:val="1"/>
          <w:sz w:val="18"/>
          <w:szCs w:val="18"/>
          <w:lang w:val="it-IT"/>
        </w:rPr>
        <w:t xml:space="preserve"> per la valutazione delle domande.</w:t>
      </w:r>
    </w:p>
    <w:p w14:paraId="1E30FEC5" w14:textId="6BC18202" w:rsidR="00957DA1" w:rsidRPr="002A3C3E" w:rsidRDefault="00957DA1" w:rsidP="002A3C3E">
      <w:pPr>
        <w:pStyle w:val="Standard"/>
        <w:spacing w:after="240" w:line="240" w:lineRule="auto"/>
        <w:jc w:val="center"/>
        <w:rPr>
          <w:rFonts w:ascii="HelveticaNeueLT Std" w:hAnsi="HelveticaNeueLT Std"/>
          <w:b/>
          <w:bCs/>
          <w:sz w:val="22"/>
          <w:szCs w:val="22"/>
        </w:rPr>
      </w:pPr>
      <w:r w:rsidRPr="002A3C3E">
        <w:rPr>
          <w:rFonts w:ascii="HelveticaNeueLT Std" w:hAnsi="HelveticaNeueLT Std"/>
          <w:b/>
          <w:bCs/>
          <w:sz w:val="22"/>
          <w:szCs w:val="22"/>
        </w:rPr>
        <w:t>DICHIARA</w:t>
      </w:r>
      <w:r w:rsidR="000B2674" w:rsidRPr="002A3C3E">
        <w:rPr>
          <w:rFonts w:ascii="HelveticaNeueLT Std" w:hAnsi="HelveticaNeueLT Std"/>
          <w:b/>
          <w:bCs/>
          <w:sz w:val="22"/>
          <w:szCs w:val="22"/>
        </w:rPr>
        <w:t xml:space="preserve"> altresì</w:t>
      </w:r>
    </w:p>
    <w:p w14:paraId="2187C745" w14:textId="77777777" w:rsidR="00957DA1" w:rsidRPr="002A3C3E" w:rsidRDefault="00957DA1" w:rsidP="000B2674">
      <w:pPr>
        <w:pStyle w:val="Textbody"/>
        <w:spacing w:before="240" w:after="240" w:line="240" w:lineRule="auto"/>
        <w:rPr>
          <w:rFonts w:ascii="HelveticaNeueLT Std" w:hAnsi="HelveticaNeueLT Std" w:cs="Arial"/>
          <w:i/>
          <w:sz w:val="16"/>
          <w:szCs w:val="16"/>
        </w:rPr>
      </w:pPr>
      <w:r w:rsidRPr="002A3C3E">
        <w:rPr>
          <w:rFonts w:ascii="HelveticaNeueLT Std" w:hAnsi="HelveticaNeueLT Std" w:cs="Arial"/>
          <w:i/>
          <w:sz w:val="16"/>
          <w:szCs w:val="16"/>
        </w:rPr>
        <w:t>secondo le modalità di cui agli artt. 46 e 47 del D.P.R. n. 445/2000 e s.m., consapevole delle responsabilità penali in cui incorre in caso di falsità in atti e di dichiarazioni mendaci e delle relative sanzioni penali previste dall’art. 76 del medesimo D.P.R. n. 445/2000 e s.m.</w:t>
      </w:r>
    </w:p>
    <w:p w14:paraId="7407FC6D" w14:textId="77777777" w:rsidR="000B2674" w:rsidRPr="002A3C3E" w:rsidRDefault="000B2674" w:rsidP="000B2674">
      <w:pPr>
        <w:pStyle w:val="Paragrafoelenco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ascii="HelveticaNeueLT Std" w:hAnsi="HelveticaNeueLT Std"/>
        </w:rPr>
      </w:pPr>
      <w:r w:rsidRPr="002A3C3E">
        <w:rPr>
          <w:rFonts w:ascii="HelveticaNeueLT Std" w:hAnsi="HelveticaNeueLT Std"/>
        </w:rPr>
        <w:t>di aver preso visione del presente avviso, del suo regolamento e di accettare tutte le clausole e le condizioni generali e speciali in essi contenute, nessuna esclusa, anche ai sensi e per gli effetti di cui agli art. 1341 e 1342 del Codice Civile.</w:t>
      </w:r>
    </w:p>
    <w:p w14:paraId="38EA99F9" w14:textId="7D5DF54C" w:rsidR="00957DA1" w:rsidRPr="002A3C3E" w:rsidRDefault="00957DA1" w:rsidP="002A3C3E">
      <w:pPr>
        <w:pStyle w:val="Textbody"/>
        <w:numPr>
          <w:ilvl w:val="0"/>
          <w:numId w:val="5"/>
        </w:numPr>
        <w:tabs>
          <w:tab w:val="left" w:pos="866"/>
        </w:tabs>
        <w:spacing w:before="120" w:after="240" w:line="240" w:lineRule="auto"/>
        <w:ind w:left="284" w:hanging="273"/>
        <w:rPr>
          <w:rFonts w:ascii="HelveticaNeueLT Std" w:hAnsi="HelveticaNeueLT Std" w:cs="Arial"/>
          <w:sz w:val="22"/>
          <w:szCs w:val="22"/>
        </w:rPr>
      </w:pPr>
      <w:r w:rsidRPr="002A3C3E">
        <w:rPr>
          <w:rFonts w:ascii="HelveticaNeueLT Std" w:hAnsi="HelveticaNeueLT Std" w:cs="Arial"/>
          <w:sz w:val="22"/>
          <w:szCs w:val="22"/>
        </w:rPr>
        <w:t xml:space="preserve">di autorizzare codesta spettabile amministrazione al trattamento dei dati forniti con la presente domanda esclusivamente ai fini della procedura in oggetto, ai sensi del Regolamento UE/2016/679 e del D.lgs. 30 giugno 2003, n. 196 e </w:t>
      </w:r>
      <w:proofErr w:type="spellStart"/>
      <w:proofErr w:type="gramStart"/>
      <w:r w:rsidRPr="002A3C3E">
        <w:rPr>
          <w:rFonts w:ascii="HelveticaNeueLT Std" w:hAnsi="HelveticaNeueLT Std" w:cs="Arial"/>
          <w:sz w:val="22"/>
          <w:szCs w:val="22"/>
        </w:rPr>
        <w:t>s.m.i.</w:t>
      </w:r>
      <w:proofErr w:type="spellEnd"/>
      <w:r w:rsidRPr="002A3C3E">
        <w:rPr>
          <w:rFonts w:ascii="HelveticaNeueLT Std" w:hAnsi="HelveticaNeueLT Std" w:cs="Arial"/>
          <w:sz w:val="22"/>
          <w:szCs w:val="22"/>
        </w:rPr>
        <w:t>.</w:t>
      </w:r>
      <w:proofErr w:type="gramEnd"/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957DA1" w:rsidRPr="002A3C3E" w14:paraId="32AEE0BF" w14:textId="77777777" w:rsidTr="00C21EBD"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1AB38" w14:textId="77777777" w:rsidR="00957DA1" w:rsidRPr="002A3C3E" w:rsidRDefault="00957DA1" w:rsidP="00C21EBD">
            <w:pPr>
              <w:jc w:val="center"/>
              <w:rPr>
                <w:rFonts w:ascii="HelveticaNeueLT Std" w:hAnsi="HelveticaNeueLT Std"/>
              </w:rPr>
            </w:pPr>
            <w:proofErr w:type="spellStart"/>
            <w:r w:rsidRPr="002A3C3E">
              <w:rPr>
                <w:rFonts w:ascii="HelveticaNeueLT Std" w:hAnsi="HelveticaNeueLT Std"/>
              </w:rPr>
              <w:t>Luogo</w:t>
            </w:r>
            <w:proofErr w:type="spellEnd"/>
            <w:r w:rsidRPr="002A3C3E">
              <w:rPr>
                <w:rFonts w:ascii="HelveticaNeueLT Std" w:hAnsi="HelveticaNeueLT Std"/>
              </w:rPr>
              <w:t xml:space="preserve"> e data</w:t>
            </w:r>
          </w:p>
          <w:p w14:paraId="518C00D9" w14:textId="1BE00917" w:rsidR="00957DA1" w:rsidRPr="002A3C3E" w:rsidRDefault="00957DA1" w:rsidP="002A3C3E">
            <w:pPr>
              <w:pStyle w:val="TableContents"/>
              <w:spacing w:line="240" w:lineRule="auto"/>
              <w:rPr>
                <w:rFonts w:ascii="HelveticaNeueLT Std" w:hAnsi="HelveticaNeueLT Std" w:cs="Arial"/>
                <w:sz w:val="22"/>
                <w:szCs w:val="22"/>
              </w:rPr>
            </w:pPr>
          </w:p>
          <w:p w14:paraId="030961D2" w14:textId="77777777" w:rsidR="00957DA1" w:rsidRPr="002A3C3E" w:rsidRDefault="00957DA1" w:rsidP="00C21EBD">
            <w:pPr>
              <w:pStyle w:val="TableContents"/>
              <w:spacing w:line="240" w:lineRule="auto"/>
              <w:jc w:val="center"/>
              <w:rPr>
                <w:rFonts w:ascii="HelveticaNeueLT Std" w:hAnsi="HelveticaNeueLT Std" w:cs="Arial"/>
                <w:sz w:val="22"/>
                <w:szCs w:val="22"/>
              </w:rPr>
            </w:pPr>
            <w:r w:rsidRPr="002A3C3E">
              <w:rPr>
                <w:rFonts w:ascii="HelveticaNeueLT Std" w:hAnsi="HelveticaNeueLT Std" w:cs="Arial"/>
                <w:sz w:val="22"/>
                <w:szCs w:val="22"/>
              </w:rPr>
              <w:t>___________________________________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A78BA" w14:textId="77777777" w:rsidR="00957DA1" w:rsidRPr="002A3C3E" w:rsidRDefault="00957DA1" w:rsidP="00C21EBD">
            <w:pPr>
              <w:pStyle w:val="TableContents"/>
              <w:spacing w:line="240" w:lineRule="auto"/>
              <w:jc w:val="center"/>
              <w:rPr>
                <w:rFonts w:ascii="HelveticaNeueLT Std" w:hAnsi="HelveticaNeueLT Std" w:cs="Arial"/>
                <w:sz w:val="22"/>
                <w:szCs w:val="22"/>
              </w:rPr>
            </w:pPr>
            <w:r w:rsidRPr="002A3C3E">
              <w:rPr>
                <w:rFonts w:ascii="HelveticaNeueLT Std" w:hAnsi="HelveticaNeueLT Std" w:cs="Arial"/>
                <w:sz w:val="22"/>
                <w:szCs w:val="22"/>
              </w:rPr>
              <w:t>Firma/e</w:t>
            </w:r>
          </w:p>
          <w:p w14:paraId="38F63D55" w14:textId="77777777" w:rsidR="00957DA1" w:rsidRPr="002A3C3E" w:rsidRDefault="00957DA1" w:rsidP="00C21EBD">
            <w:pPr>
              <w:pStyle w:val="TableContents"/>
              <w:spacing w:line="240" w:lineRule="auto"/>
              <w:jc w:val="center"/>
              <w:rPr>
                <w:rFonts w:ascii="HelveticaNeueLT Std" w:hAnsi="HelveticaNeueLT Std" w:cs="Arial"/>
                <w:sz w:val="22"/>
                <w:szCs w:val="22"/>
              </w:rPr>
            </w:pPr>
            <w:r w:rsidRPr="002A3C3E">
              <w:rPr>
                <w:rFonts w:ascii="HelveticaNeueLT Std" w:hAnsi="HelveticaNeueLT Std" w:cs="Arial"/>
                <w:sz w:val="22"/>
                <w:szCs w:val="22"/>
              </w:rPr>
              <w:t>(documento firmato digitalmente)</w:t>
            </w:r>
          </w:p>
          <w:p w14:paraId="599BB47A" w14:textId="77777777" w:rsidR="00957DA1" w:rsidRPr="002A3C3E" w:rsidRDefault="00957DA1" w:rsidP="00C21EBD">
            <w:pPr>
              <w:pStyle w:val="TableContents"/>
              <w:spacing w:line="240" w:lineRule="auto"/>
              <w:jc w:val="center"/>
              <w:rPr>
                <w:rFonts w:ascii="HelveticaNeueLT Std" w:hAnsi="HelveticaNeueLT Std" w:cs="Arial"/>
                <w:sz w:val="22"/>
                <w:szCs w:val="22"/>
              </w:rPr>
            </w:pPr>
          </w:p>
          <w:p w14:paraId="45679AEA" w14:textId="77777777" w:rsidR="00957DA1" w:rsidRPr="002A3C3E" w:rsidRDefault="00957DA1" w:rsidP="00C21EBD">
            <w:pPr>
              <w:pStyle w:val="TableContents"/>
              <w:spacing w:line="240" w:lineRule="auto"/>
              <w:jc w:val="center"/>
              <w:rPr>
                <w:rFonts w:ascii="HelveticaNeueLT Std" w:hAnsi="HelveticaNeueLT Std" w:cs="Arial"/>
                <w:sz w:val="22"/>
                <w:szCs w:val="22"/>
              </w:rPr>
            </w:pPr>
            <w:r w:rsidRPr="002A3C3E">
              <w:rPr>
                <w:rFonts w:ascii="HelveticaNeueLT Std" w:hAnsi="HelveticaNeueLT Std" w:cs="Arial"/>
                <w:sz w:val="22"/>
                <w:szCs w:val="22"/>
              </w:rPr>
              <w:t>___________________________________</w:t>
            </w:r>
          </w:p>
        </w:tc>
      </w:tr>
    </w:tbl>
    <w:p w14:paraId="4E7C5E75" w14:textId="77777777" w:rsidR="00957DA1" w:rsidRPr="002A3C3E" w:rsidRDefault="00957DA1" w:rsidP="00957DA1">
      <w:pPr>
        <w:pStyle w:val="paragraph"/>
        <w:spacing w:before="480" w:beforeAutospacing="0" w:after="0" w:afterAutospacing="0"/>
        <w:jc w:val="both"/>
        <w:textAlignment w:val="baseline"/>
        <w:rPr>
          <w:rFonts w:ascii="HelveticaNeueLT Std" w:hAnsi="HelveticaNeueLT Std" w:cs="Segoe UI"/>
          <w:sz w:val="16"/>
          <w:szCs w:val="16"/>
        </w:rPr>
      </w:pPr>
      <w:r w:rsidRPr="002A3C3E">
        <w:rPr>
          <w:rStyle w:val="normaltextrun"/>
          <w:rFonts w:ascii="HelveticaNeueLT Std" w:hAnsi="HelveticaNeueLT Std" w:cs="Segoe UI"/>
          <w:b/>
          <w:bCs/>
          <w:sz w:val="16"/>
          <w:szCs w:val="16"/>
        </w:rPr>
        <w:t xml:space="preserve">Informativa privacy – Art. 13 e 14, Reg. (UE) 2016/679: </w:t>
      </w:r>
      <w:r w:rsidRPr="002A3C3E">
        <w:rPr>
          <w:rStyle w:val="normaltextrun"/>
          <w:rFonts w:ascii="HelveticaNeueLT Std" w:hAnsi="HelveticaNeueLT Std" w:cs="Segoe UI"/>
          <w:sz w:val="16"/>
          <w:szCs w:val="16"/>
        </w:rPr>
        <w:t>Regolamento Generale sulla Protezione dei Dati</w:t>
      </w:r>
      <w:r w:rsidRPr="002A3C3E">
        <w:rPr>
          <w:rStyle w:val="eop"/>
          <w:rFonts w:ascii="HelveticaNeueLT Std" w:hAnsi="HelveticaNeueLT Std" w:cs="Segoe UI"/>
          <w:sz w:val="16"/>
          <w:szCs w:val="16"/>
        </w:rPr>
        <w:t>.</w:t>
      </w:r>
    </w:p>
    <w:p w14:paraId="144089EB" w14:textId="77777777" w:rsidR="00957DA1" w:rsidRPr="002A3C3E" w:rsidRDefault="00957DA1" w:rsidP="00957DA1">
      <w:pPr>
        <w:pStyle w:val="paragraph"/>
        <w:spacing w:before="0" w:beforeAutospacing="0" w:after="0" w:afterAutospacing="0"/>
        <w:jc w:val="both"/>
        <w:textAlignment w:val="baseline"/>
        <w:rPr>
          <w:rFonts w:ascii="HelveticaNeueLT Std" w:hAnsi="HelveticaNeueLT Std" w:cs="Segoe UI"/>
          <w:sz w:val="16"/>
          <w:szCs w:val="16"/>
        </w:rPr>
      </w:pPr>
      <w:r w:rsidRPr="002A3C3E">
        <w:rPr>
          <w:rStyle w:val="normaltextrun"/>
          <w:rFonts w:ascii="HelveticaNeueLT Std" w:hAnsi="HelveticaNeueLT Std" w:cs="Segoe UI"/>
          <w:sz w:val="16"/>
          <w:szCs w:val="16"/>
        </w:rPr>
        <w:t xml:space="preserve">Titolare del trattamento: </w:t>
      </w:r>
      <w:r w:rsidRPr="002A3C3E">
        <w:rPr>
          <w:rStyle w:val="normaltextrun"/>
          <w:rFonts w:ascii="HelveticaNeueLT Std" w:hAnsi="HelveticaNeueLT Std" w:cs="Segoe UI"/>
          <w:b/>
          <w:bCs/>
          <w:sz w:val="16"/>
          <w:szCs w:val="16"/>
        </w:rPr>
        <w:t>MUSE</w:t>
      </w:r>
      <w:r w:rsidRPr="002A3C3E">
        <w:rPr>
          <w:rStyle w:val="normaltextrun"/>
          <w:rFonts w:ascii="HelveticaNeueLT Std" w:hAnsi="HelveticaNeueLT Std" w:cs="Segoe UI"/>
          <w:sz w:val="16"/>
          <w:szCs w:val="16"/>
        </w:rPr>
        <w:t xml:space="preserve"> - </w:t>
      </w:r>
      <w:r w:rsidRPr="002A3C3E">
        <w:rPr>
          <w:rStyle w:val="normaltextrun"/>
          <w:rFonts w:ascii="HelveticaNeueLT Std" w:hAnsi="HelveticaNeueLT Std" w:cs="Segoe UI"/>
          <w:b/>
          <w:bCs/>
          <w:sz w:val="16"/>
          <w:szCs w:val="16"/>
        </w:rPr>
        <w:t xml:space="preserve">Museo delle Scienze </w:t>
      </w:r>
      <w:r w:rsidRPr="002A3C3E">
        <w:rPr>
          <w:rStyle w:val="normaltextrun"/>
          <w:rFonts w:ascii="HelveticaNeueLT Std" w:hAnsi="HelveticaNeueLT Std" w:cs="Segoe UI"/>
          <w:sz w:val="16"/>
          <w:szCs w:val="16"/>
        </w:rPr>
        <w:t>con sede in Corso del Lavoro e della Scienza, 3 - 38122 Trento.</w:t>
      </w:r>
    </w:p>
    <w:p w14:paraId="0AF7C6EE" w14:textId="77777777" w:rsidR="00957DA1" w:rsidRPr="002A3C3E" w:rsidRDefault="00957DA1" w:rsidP="00957DA1">
      <w:pPr>
        <w:pStyle w:val="paragraph"/>
        <w:spacing w:before="0" w:beforeAutospacing="0" w:after="0" w:afterAutospacing="0"/>
        <w:jc w:val="both"/>
        <w:textAlignment w:val="baseline"/>
        <w:rPr>
          <w:rFonts w:ascii="HelveticaNeueLT Std" w:hAnsi="HelveticaNeueLT Std" w:cs="Segoe UI"/>
          <w:sz w:val="16"/>
          <w:szCs w:val="16"/>
        </w:rPr>
      </w:pPr>
      <w:r w:rsidRPr="002A3C3E">
        <w:rPr>
          <w:rStyle w:val="normaltextrun"/>
          <w:rFonts w:ascii="HelveticaNeueLT Std" w:hAnsi="HelveticaNeueLT Std" w:cs="Segoe UI"/>
          <w:sz w:val="16"/>
          <w:szCs w:val="16"/>
        </w:rPr>
        <w:t>I dati personali, raccolti nel presente modulo ed eventuali allegati, saranno utilizzati per la gestione della procedura di selezione della candidatura, per le verifiche di legge e per le relative comunicazioni, successivamente potranno essere utilizzati per la formalizzazione e la gestione del rapporto contrattuale e per l’adempimento di precisi obblighi di legge.</w:t>
      </w:r>
    </w:p>
    <w:p w14:paraId="5E9741AC" w14:textId="77777777" w:rsidR="00957DA1" w:rsidRPr="002A3C3E" w:rsidRDefault="00957DA1" w:rsidP="00957DA1">
      <w:pPr>
        <w:pStyle w:val="paragraph"/>
        <w:spacing w:before="0" w:beforeAutospacing="0" w:after="0" w:afterAutospacing="0"/>
        <w:jc w:val="both"/>
        <w:textAlignment w:val="baseline"/>
        <w:rPr>
          <w:rFonts w:ascii="HelveticaNeueLT Std" w:hAnsi="HelveticaNeueLT Std" w:cs="Segoe UI"/>
          <w:sz w:val="16"/>
          <w:szCs w:val="16"/>
        </w:rPr>
      </w:pPr>
      <w:r w:rsidRPr="002A3C3E">
        <w:rPr>
          <w:rStyle w:val="normaltextrun"/>
          <w:rFonts w:ascii="HelveticaNeueLT Std" w:hAnsi="HelveticaNeueLT Std" w:cs="Segoe UI"/>
          <w:sz w:val="16"/>
          <w:szCs w:val="16"/>
        </w:rPr>
        <w:t>Le modalità di trattamento includono procedure manuali ed informatiche.</w:t>
      </w:r>
    </w:p>
    <w:p w14:paraId="6BBF3993" w14:textId="77777777" w:rsidR="00957DA1" w:rsidRPr="002A3C3E" w:rsidRDefault="00957DA1" w:rsidP="00957DA1">
      <w:pPr>
        <w:pStyle w:val="paragraph"/>
        <w:spacing w:before="0" w:beforeAutospacing="0" w:after="0" w:afterAutospacing="0"/>
        <w:jc w:val="both"/>
        <w:textAlignment w:val="baseline"/>
        <w:rPr>
          <w:rFonts w:ascii="HelveticaNeueLT Std" w:hAnsi="HelveticaNeueLT Std" w:cs="Segoe UI"/>
          <w:sz w:val="16"/>
          <w:szCs w:val="16"/>
        </w:rPr>
      </w:pPr>
      <w:r w:rsidRPr="002A3C3E">
        <w:rPr>
          <w:rStyle w:val="normaltextrun"/>
          <w:rFonts w:ascii="HelveticaNeueLT Std" w:hAnsi="HelveticaNeueLT Std" w:cs="Segoe UI"/>
          <w:sz w:val="16"/>
          <w:szCs w:val="16"/>
        </w:rPr>
        <w:t>I suoi dati potranno essere comunicati a terzi “Responsabile del trattamento” ex art. 28, Reg. (UE) 2016/679 per finalità strettamente connesse all’operatività del servizio e nel rispetto del principio di minimizzazione.</w:t>
      </w:r>
    </w:p>
    <w:p w14:paraId="2210B14B" w14:textId="77777777" w:rsidR="00957DA1" w:rsidRPr="002A3C3E" w:rsidRDefault="00957DA1" w:rsidP="00957DA1">
      <w:pPr>
        <w:pStyle w:val="paragraph"/>
        <w:spacing w:before="0" w:beforeAutospacing="0" w:after="0" w:afterAutospacing="0"/>
        <w:jc w:val="both"/>
        <w:textAlignment w:val="baseline"/>
        <w:rPr>
          <w:rFonts w:ascii="HelveticaNeueLT Std" w:hAnsi="HelveticaNeueLT Std" w:cs="Segoe UI"/>
          <w:sz w:val="16"/>
          <w:szCs w:val="16"/>
        </w:rPr>
      </w:pPr>
      <w:r w:rsidRPr="002A3C3E">
        <w:rPr>
          <w:rStyle w:val="normaltextrun"/>
          <w:rFonts w:ascii="HelveticaNeueLT Std" w:hAnsi="HelveticaNeueLT Std" w:cs="Segoe UI"/>
          <w:sz w:val="16"/>
          <w:szCs w:val="16"/>
        </w:rPr>
        <w:t xml:space="preserve">Lei potrà rivolgersi al Titolare del trattamento per esercitare i diritti previsti agli artt. 15 e seguenti del Reg. (UE) 2016/679 inviando una mail all’indirizzo </w:t>
      </w:r>
      <w:hyperlink r:id="rId10" w:tgtFrame="_blank" w:history="1">
        <w:r w:rsidRPr="002A3C3E">
          <w:rPr>
            <w:rStyle w:val="normaltextrun"/>
            <w:rFonts w:ascii="HelveticaNeueLT Std" w:hAnsi="HelveticaNeueLT Std" w:cs="Segoe UI"/>
            <w:color w:val="0000FF"/>
            <w:sz w:val="16"/>
            <w:szCs w:val="16"/>
            <w:u w:val="single"/>
          </w:rPr>
          <w:t>museodellescienze@pec.it</w:t>
        </w:r>
      </w:hyperlink>
    </w:p>
    <w:p w14:paraId="756E4B81" w14:textId="77777777" w:rsidR="00957DA1" w:rsidRPr="002A3C3E" w:rsidRDefault="00957DA1" w:rsidP="00957DA1">
      <w:pPr>
        <w:pStyle w:val="paragraph"/>
        <w:spacing w:before="0" w:beforeAutospacing="0" w:after="0" w:afterAutospacing="0"/>
        <w:jc w:val="both"/>
        <w:textAlignment w:val="baseline"/>
        <w:rPr>
          <w:rFonts w:ascii="HelveticaNeueLT Std" w:hAnsi="HelveticaNeueLT Std" w:cs="Segoe UI"/>
          <w:sz w:val="16"/>
          <w:szCs w:val="16"/>
        </w:rPr>
      </w:pPr>
      <w:r w:rsidRPr="002A3C3E">
        <w:rPr>
          <w:rStyle w:val="normaltextrun"/>
          <w:rFonts w:ascii="HelveticaNeueLT Std" w:hAnsi="HelveticaNeueLT Std" w:cs="Segoe UI"/>
          <w:sz w:val="16"/>
          <w:szCs w:val="16"/>
        </w:rPr>
        <w:t xml:space="preserve">Tutte le specifiche relative al trattamento dei suoi dati personali sono contenute nell’informativa sul trattamento dei dati personali consultabile sul nostro sito internet alla pagina </w:t>
      </w:r>
      <w:hyperlink r:id="rId11" w:tgtFrame="_blank" w:history="1">
        <w:r w:rsidRPr="002A3C3E">
          <w:rPr>
            <w:rStyle w:val="normaltextrun"/>
            <w:rFonts w:ascii="HelveticaNeueLT Std" w:hAnsi="HelveticaNeueLT Std" w:cs="Segoe UI"/>
            <w:color w:val="0000FF"/>
            <w:sz w:val="16"/>
            <w:szCs w:val="16"/>
            <w:u w:val="single"/>
          </w:rPr>
          <w:t>www2.muse.it/privacy-collaborazioni</w:t>
        </w:r>
      </w:hyperlink>
      <w:r w:rsidRPr="002A3C3E">
        <w:rPr>
          <w:rStyle w:val="normaltextrun"/>
          <w:rFonts w:ascii="HelveticaNeueLT Std" w:hAnsi="HelveticaNeueLT Std" w:cs="Segoe UI"/>
          <w:color w:val="0000FF"/>
          <w:sz w:val="16"/>
          <w:szCs w:val="16"/>
          <w:u w:val="single"/>
        </w:rPr>
        <w:t>.</w:t>
      </w:r>
    </w:p>
    <w:sectPr w:rsidR="00957DA1" w:rsidRPr="002A3C3E" w:rsidSect="000B2674">
      <w:headerReference w:type="default" r:id="rId12"/>
      <w:footerReference w:type="default" r:id="rId13"/>
      <w:pgSz w:w="11900" w:h="16860"/>
      <w:pgMar w:top="1531" w:right="1134" w:bottom="1134" w:left="1134" w:header="680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51E3B" w14:textId="77777777" w:rsidR="00F619EB" w:rsidRDefault="00F619EB">
      <w:pPr>
        <w:spacing w:after="0" w:line="240" w:lineRule="auto"/>
      </w:pPr>
      <w:r>
        <w:separator/>
      </w:r>
    </w:p>
  </w:endnote>
  <w:endnote w:type="continuationSeparator" w:id="0">
    <w:p w14:paraId="033AA9A5" w14:textId="77777777" w:rsidR="00F619EB" w:rsidRDefault="00F61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5871005"/>
      <w:docPartObj>
        <w:docPartGallery w:val="Page Numbers (Bottom of Page)"/>
        <w:docPartUnique/>
      </w:docPartObj>
    </w:sdtPr>
    <w:sdtEndPr/>
    <w:sdtContent>
      <w:p w14:paraId="1B5B1154" w14:textId="4ACE7EBC" w:rsidR="00A879BD" w:rsidRPr="000B2674" w:rsidRDefault="000B2674" w:rsidP="000B267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9EB" w:rsidRPr="00F619EB">
          <w:rPr>
            <w:noProof/>
            <w:lang w:val="it-IT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06177" w14:textId="77777777" w:rsidR="00F619EB" w:rsidRDefault="00F619EB">
      <w:pPr>
        <w:spacing w:after="0" w:line="240" w:lineRule="auto"/>
      </w:pPr>
      <w:r>
        <w:separator/>
      </w:r>
    </w:p>
  </w:footnote>
  <w:footnote w:type="continuationSeparator" w:id="0">
    <w:p w14:paraId="77C10FA8" w14:textId="77777777" w:rsidR="00F619EB" w:rsidRDefault="00F61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C8BCF" w14:textId="1D6B8B59" w:rsidR="000B2674" w:rsidRDefault="000B2674">
    <w:pPr>
      <w:pStyle w:val="Intestazione"/>
    </w:pPr>
    <w:r w:rsidRPr="000B2674">
      <w:rPr>
        <w:rFonts w:ascii="Times New Roman" w:eastAsia="Times New Roman" w:hAnsi="Times New Roman" w:cs="Times New Roman"/>
        <w:noProof/>
        <w:sz w:val="20"/>
        <w:szCs w:val="20"/>
        <w:lang w:val="it-IT" w:eastAsia="it-IT"/>
      </w:rPr>
      <w:drawing>
        <wp:anchor distT="0" distB="0" distL="114300" distR="114300" simplePos="0" relativeHeight="251659264" behindDoc="1" locked="0" layoutInCell="1" allowOverlap="1" wp14:anchorId="41CD8DAE" wp14:editId="351AE1D1">
          <wp:simplePos x="0" y="0"/>
          <wp:positionH relativeFrom="column">
            <wp:posOffset>5227993</wp:posOffset>
          </wp:positionH>
          <wp:positionV relativeFrom="paragraph">
            <wp:posOffset>-22251</wp:posOffset>
          </wp:positionV>
          <wp:extent cx="1000125" cy="438785"/>
          <wp:effectExtent l="0" t="0" r="9525" b="0"/>
          <wp:wrapNone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060"/>
    <w:multiLevelType w:val="hybridMultilevel"/>
    <w:tmpl w:val="BD7821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3193D"/>
    <w:multiLevelType w:val="hybridMultilevel"/>
    <w:tmpl w:val="E2B0FE04"/>
    <w:lvl w:ilvl="0" w:tplc="D6480C9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222A4"/>
    <w:multiLevelType w:val="multilevel"/>
    <w:tmpl w:val="53A41226"/>
    <w:lvl w:ilvl="0">
      <w:numFmt w:val="bullet"/>
      <w:lvlText w:val="•"/>
      <w:lvlJc w:val="left"/>
      <w:pPr>
        <w:ind w:left="998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358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718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078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438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798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158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518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878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43F83624"/>
    <w:multiLevelType w:val="multilevel"/>
    <w:tmpl w:val="7764966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5E05370C"/>
    <w:multiLevelType w:val="hybridMultilevel"/>
    <w:tmpl w:val="5DB20394"/>
    <w:lvl w:ilvl="0" w:tplc="0FC8C0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743E5"/>
    <w:multiLevelType w:val="hybridMultilevel"/>
    <w:tmpl w:val="BFEA2BDA"/>
    <w:lvl w:ilvl="0" w:tplc="302EB694">
      <w:numFmt w:val="bullet"/>
      <w:lvlText w:val=""/>
      <w:lvlJc w:val="left"/>
      <w:pPr>
        <w:ind w:left="1677" w:hanging="360"/>
      </w:pPr>
      <w:rPr>
        <w:rFonts w:ascii="Symbol" w:eastAsia="Arial" w:hAnsi="Symbol" w:cs="Arial" w:hint="default"/>
        <w:color w:val="525252"/>
      </w:rPr>
    </w:lvl>
    <w:lvl w:ilvl="1" w:tplc="04100003" w:tentative="1">
      <w:start w:val="1"/>
      <w:numFmt w:val="bullet"/>
      <w:lvlText w:val="o"/>
      <w:lvlJc w:val="left"/>
      <w:pPr>
        <w:ind w:left="23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37" w:hanging="360"/>
      </w:pPr>
      <w:rPr>
        <w:rFonts w:ascii="Wingdings" w:hAnsi="Wingdings" w:hint="default"/>
      </w:rPr>
    </w:lvl>
  </w:abstractNum>
  <w:abstractNum w:abstractNumId="6" w15:restartNumberingAfterBreak="0">
    <w:nsid w:val="683B782B"/>
    <w:multiLevelType w:val="multilevel"/>
    <w:tmpl w:val="9780859C"/>
    <w:lvl w:ilvl="0">
      <w:numFmt w:val="bullet"/>
      <w:lvlText w:val="•"/>
      <w:lvlJc w:val="left"/>
      <w:pPr>
        <w:ind w:left="100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36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72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08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44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0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16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52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889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71790997"/>
    <w:multiLevelType w:val="multilevel"/>
    <w:tmpl w:val="28046F2C"/>
    <w:lvl w:ilvl="0">
      <w:start w:val="1"/>
      <w:numFmt w:val="decimal"/>
      <w:lvlText w:val="%1."/>
      <w:lvlJc w:val="left"/>
      <w:pPr>
        <w:ind w:left="730" w:hanging="360"/>
      </w:pPr>
      <w:rPr>
        <w:rFonts w:ascii="HelveticaNeueLT Std" w:hAnsi="HelveticaNeueLT Std" w:hint="default"/>
        <w:sz w:val="22"/>
        <w:szCs w:val="22"/>
      </w:rPr>
    </w:lvl>
    <w:lvl w:ilvl="1">
      <w:start w:val="1"/>
      <w:numFmt w:val="decimal"/>
      <w:lvlText w:val="%2."/>
      <w:lvlJc w:val="left"/>
      <w:pPr>
        <w:ind w:left="1090" w:hanging="360"/>
      </w:pPr>
      <w:rPr>
        <w:rFonts w:ascii="Arial" w:hAnsi="Arial"/>
        <w:sz w:val="18"/>
        <w:szCs w:val="18"/>
      </w:rPr>
    </w:lvl>
    <w:lvl w:ilvl="2">
      <w:start w:val="1"/>
      <w:numFmt w:val="decimal"/>
      <w:lvlText w:val="%3."/>
      <w:lvlJc w:val="left"/>
      <w:pPr>
        <w:ind w:left="1450" w:hanging="360"/>
      </w:pPr>
      <w:rPr>
        <w:rFonts w:ascii="Arial" w:hAnsi="Arial"/>
        <w:sz w:val="18"/>
        <w:szCs w:val="18"/>
      </w:rPr>
    </w:lvl>
    <w:lvl w:ilvl="3">
      <w:start w:val="1"/>
      <w:numFmt w:val="decimal"/>
      <w:lvlText w:val="%4."/>
      <w:lvlJc w:val="left"/>
      <w:pPr>
        <w:ind w:left="1810" w:hanging="360"/>
      </w:pPr>
      <w:rPr>
        <w:rFonts w:ascii="Arial" w:hAnsi="Arial"/>
        <w:sz w:val="18"/>
        <w:szCs w:val="18"/>
      </w:rPr>
    </w:lvl>
    <w:lvl w:ilvl="4">
      <w:start w:val="1"/>
      <w:numFmt w:val="decimal"/>
      <w:lvlText w:val="%5."/>
      <w:lvlJc w:val="left"/>
      <w:pPr>
        <w:ind w:left="2170" w:hanging="360"/>
      </w:pPr>
      <w:rPr>
        <w:rFonts w:ascii="Arial" w:hAnsi="Arial"/>
        <w:sz w:val="18"/>
        <w:szCs w:val="18"/>
      </w:rPr>
    </w:lvl>
    <w:lvl w:ilvl="5">
      <w:start w:val="1"/>
      <w:numFmt w:val="decimal"/>
      <w:lvlText w:val="%6."/>
      <w:lvlJc w:val="left"/>
      <w:pPr>
        <w:ind w:left="2530" w:hanging="360"/>
      </w:pPr>
      <w:rPr>
        <w:rFonts w:ascii="Arial" w:hAnsi="Arial"/>
        <w:sz w:val="18"/>
        <w:szCs w:val="18"/>
      </w:rPr>
    </w:lvl>
    <w:lvl w:ilvl="6">
      <w:start w:val="1"/>
      <w:numFmt w:val="decimal"/>
      <w:lvlText w:val="%7."/>
      <w:lvlJc w:val="left"/>
      <w:pPr>
        <w:ind w:left="2890" w:hanging="360"/>
      </w:pPr>
      <w:rPr>
        <w:rFonts w:ascii="Arial" w:hAnsi="Arial"/>
        <w:sz w:val="18"/>
        <w:szCs w:val="18"/>
      </w:rPr>
    </w:lvl>
    <w:lvl w:ilvl="7">
      <w:start w:val="1"/>
      <w:numFmt w:val="decimal"/>
      <w:lvlText w:val="%8."/>
      <w:lvlJc w:val="left"/>
      <w:pPr>
        <w:ind w:left="3250" w:hanging="360"/>
      </w:pPr>
      <w:rPr>
        <w:rFonts w:ascii="Arial" w:hAnsi="Arial"/>
        <w:sz w:val="18"/>
        <w:szCs w:val="18"/>
      </w:rPr>
    </w:lvl>
    <w:lvl w:ilvl="8">
      <w:start w:val="1"/>
      <w:numFmt w:val="decimal"/>
      <w:lvlText w:val="%9."/>
      <w:lvlJc w:val="left"/>
      <w:pPr>
        <w:ind w:left="3610" w:hanging="360"/>
      </w:pPr>
      <w:rPr>
        <w:rFonts w:ascii="Arial" w:hAnsi="Arial"/>
        <w:sz w:val="18"/>
        <w:szCs w:val="18"/>
      </w:rPr>
    </w:lvl>
  </w:abstractNum>
  <w:abstractNum w:abstractNumId="8" w15:restartNumberingAfterBreak="0">
    <w:nsid w:val="74C0381B"/>
    <w:multiLevelType w:val="hybridMultilevel"/>
    <w:tmpl w:val="4894C212"/>
    <w:lvl w:ilvl="0" w:tplc="04100003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num w:numId="1" w16cid:durableId="234706719">
    <w:abstractNumId w:val="4"/>
  </w:num>
  <w:num w:numId="2" w16cid:durableId="1039428448">
    <w:abstractNumId w:val="8"/>
  </w:num>
  <w:num w:numId="3" w16cid:durableId="2011525010">
    <w:abstractNumId w:val="0"/>
  </w:num>
  <w:num w:numId="4" w16cid:durableId="393701982">
    <w:abstractNumId w:val="5"/>
  </w:num>
  <w:num w:numId="5" w16cid:durableId="644819602">
    <w:abstractNumId w:val="7"/>
  </w:num>
  <w:num w:numId="6" w16cid:durableId="1807163868">
    <w:abstractNumId w:val="3"/>
  </w:num>
  <w:num w:numId="7" w16cid:durableId="1405251568">
    <w:abstractNumId w:val="6"/>
  </w:num>
  <w:num w:numId="8" w16cid:durableId="318652326">
    <w:abstractNumId w:val="2"/>
  </w:num>
  <w:num w:numId="9" w16cid:durableId="996301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FB"/>
    <w:rsid w:val="00073E2C"/>
    <w:rsid w:val="000B2674"/>
    <w:rsid w:val="00123B5D"/>
    <w:rsid w:val="00196270"/>
    <w:rsid w:val="002368FB"/>
    <w:rsid w:val="00283FCC"/>
    <w:rsid w:val="002A3C3E"/>
    <w:rsid w:val="002F7058"/>
    <w:rsid w:val="004B1CF1"/>
    <w:rsid w:val="004D6EA4"/>
    <w:rsid w:val="0058646C"/>
    <w:rsid w:val="005933FF"/>
    <w:rsid w:val="005D1504"/>
    <w:rsid w:val="00691523"/>
    <w:rsid w:val="006C602B"/>
    <w:rsid w:val="006E2538"/>
    <w:rsid w:val="006E7F93"/>
    <w:rsid w:val="00781E13"/>
    <w:rsid w:val="00864D44"/>
    <w:rsid w:val="00957DA1"/>
    <w:rsid w:val="00A879BD"/>
    <w:rsid w:val="00AD6859"/>
    <w:rsid w:val="00D5702E"/>
    <w:rsid w:val="00ED2976"/>
    <w:rsid w:val="00F12241"/>
    <w:rsid w:val="00F3448E"/>
    <w:rsid w:val="00F619EB"/>
    <w:rsid w:val="77D4BE47"/>
    <w:rsid w:val="787B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5B1092"/>
  <w15:docId w15:val="{C22F82A1-74EB-4F5A-811D-0B43DE65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paragraph" w:styleId="Titolo1">
    <w:name w:val="heading 1"/>
    <w:basedOn w:val="Standard"/>
    <w:next w:val="Standard"/>
    <w:link w:val="Titolo1Carattere"/>
    <w:rsid w:val="00957DA1"/>
    <w:pPr>
      <w:keepNext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7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79B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87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79BD"/>
  </w:style>
  <w:style w:type="paragraph" w:styleId="Pidipagina">
    <w:name w:val="footer"/>
    <w:basedOn w:val="Normale"/>
    <w:link w:val="PidipaginaCarattere"/>
    <w:uiPriority w:val="99"/>
    <w:unhideWhenUsed/>
    <w:rsid w:val="00A879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79BD"/>
  </w:style>
  <w:style w:type="character" w:styleId="Enfasidelicata">
    <w:name w:val="Subtle Emphasis"/>
    <w:basedOn w:val="Carpredefinitoparagrafo"/>
    <w:uiPriority w:val="19"/>
    <w:qFormat/>
    <w:rsid w:val="00A879BD"/>
    <w:rPr>
      <w:i/>
      <w:iCs/>
      <w:color w:val="808080" w:themeColor="text1" w:themeTint="7F"/>
    </w:rPr>
  </w:style>
  <w:style w:type="paragraph" w:styleId="Paragrafoelenco">
    <w:name w:val="List Paragraph"/>
    <w:basedOn w:val="Normale"/>
    <w:uiPriority w:val="34"/>
    <w:qFormat/>
    <w:rsid w:val="005933FF"/>
    <w:pPr>
      <w:widowControl/>
      <w:ind w:left="720"/>
      <w:contextualSpacing/>
    </w:pPr>
    <w:rPr>
      <w:lang w:val="it-IT"/>
    </w:rPr>
  </w:style>
  <w:style w:type="paragraph" w:customStyle="1" w:styleId="Standard">
    <w:name w:val="Standard"/>
    <w:rsid w:val="00957DA1"/>
    <w:pPr>
      <w:suppressAutoHyphens/>
      <w:autoSpaceDN w:val="0"/>
      <w:spacing w:after="0" w:line="240" w:lineRule="atLeast"/>
      <w:jc w:val="both"/>
      <w:textAlignment w:val="baseline"/>
    </w:pPr>
    <w:rPr>
      <w:rFonts w:ascii="Bookman Old Style" w:eastAsia="Times New Roman" w:hAnsi="Bookman Old Style" w:cs="Times New Roman"/>
      <w:kern w:val="3"/>
      <w:sz w:val="24"/>
      <w:szCs w:val="20"/>
      <w:lang w:val="it-IT" w:eastAsia="zh-CN"/>
    </w:rPr>
  </w:style>
  <w:style w:type="paragraph" w:customStyle="1" w:styleId="Textbody">
    <w:name w:val="Text body"/>
    <w:basedOn w:val="Standard"/>
    <w:rsid w:val="00957DA1"/>
    <w:pPr>
      <w:spacing w:after="120"/>
    </w:pPr>
  </w:style>
  <w:style w:type="paragraph" w:customStyle="1" w:styleId="TableContents">
    <w:name w:val="Table Contents"/>
    <w:basedOn w:val="Standard"/>
    <w:rsid w:val="00957DA1"/>
    <w:pPr>
      <w:suppressLineNumbers/>
    </w:pPr>
  </w:style>
  <w:style w:type="paragraph" w:customStyle="1" w:styleId="paragraph">
    <w:name w:val="paragraph"/>
    <w:basedOn w:val="Normale"/>
    <w:rsid w:val="00957DA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normaltextrun">
    <w:name w:val="normaltextrun"/>
    <w:basedOn w:val="Carpredefinitoparagrafo"/>
    <w:rsid w:val="00957DA1"/>
  </w:style>
  <w:style w:type="character" w:customStyle="1" w:styleId="eop">
    <w:name w:val="eop"/>
    <w:basedOn w:val="Carpredefinitoparagrafo"/>
    <w:rsid w:val="00957DA1"/>
  </w:style>
  <w:style w:type="character" w:styleId="Collegamentoipertestuale">
    <w:name w:val="Hyperlink"/>
    <w:basedOn w:val="Carpredefinitoparagrafo"/>
    <w:uiPriority w:val="99"/>
    <w:unhideWhenUsed/>
    <w:rsid w:val="00957DA1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957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957DA1"/>
    <w:rPr>
      <w:rFonts w:ascii="Bookman Old Style" w:eastAsia="Times New Roman" w:hAnsi="Bookman Old Style" w:cs="Times New Roman"/>
      <w:b/>
      <w:kern w:val="3"/>
      <w:sz w:val="24"/>
      <w:szCs w:val="20"/>
      <w:lang w:val="it-IT" w:eastAsia="zh-CN"/>
    </w:rPr>
  </w:style>
  <w:style w:type="paragraph" w:customStyle="1" w:styleId="Footnote">
    <w:name w:val="Footnote"/>
    <w:basedOn w:val="Standard"/>
    <w:rsid w:val="00957DA1"/>
    <w:pPr>
      <w:suppressLineNumbers/>
      <w:ind w:left="283" w:hanging="283"/>
    </w:pPr>
    <w:rPr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57DA1"/>
    <w:rPr>
      <w:vertAlign w:val="superscript"/>
    </w:rPr>
  </w:style>
  <w:style w:type="paragraph" w:styleId="Nessunaspaziatura">
    <w:name w:val="No Spacing"/>
    <w:uiPriority w:val="1"/>
    <w:qFormat/>
    <w:rsid w:val="00123B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2.muse.it/privacy-collaborazioni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useodellescienze@pec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2c7bb6-68ea-409f-b46e-ea64b2b79cdd" xsi:nil="true"/>
    <lcf76f155ced4ddcb4097134ff3c332f xmlns="4697c378-2079-4581-a800-8684d787591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2625E7DCC02443B7FCAAEE42C6481B" ma:contentTypeVersion="18" ma:contentTypeDescription="Creare un nuovo documento." ma:contentTypeScope="" ma:versionID="25b0f45f0ac6eb9382b225636a6eef79">
  <xsd:schema xmlns:xsd="http://www.w3.org/2001/XMLSchema" xmlns:xs="http://www.w3.org/2001/XMLSchema" xmlns:p="http://schemas.microsoft.com/office/2006/metadata/properties" xmlns:ns2="4697c378-2079-4581-a800-8684d787591b" xmlns:ns3="ab2c7bb6-68ea-409f-b46e-ea64b2b79cdd" targetNamespace="http://schemas.microsoft.com/office/2006/metadata/properties" ma:root="true" ma:fieldsID="74fd71d4a82082ac2f86364861dfcd34" ns2:_="" ns3:_="">
    <xsd:import namespace="4697c378-2079-4581-a800-8684d787591b"/>
    <xsd:import namespace="ab2c7bb6-68ea-409f-b46e-ea64b2b79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7c378-2079-4581-a800-8684d787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85084912-5aa8-4c3a-b80c-8dcb6d4a0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c7bb6-68ea-409f-b46e-ea64b2b79c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c8b2940-fc8d-430b-a039-0428079729d9}" ma:internalName="TaxCatchAll" ma:showField="CatchAllData" ma:web="ab2c7bb6-68ea-409f-b46e-ea64b2b79c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6B46CA-3614-4ECD-BC32-537D47798413}">
  <ds:schemaRefs>
    <ds:schemaRef ds:uri="http://schemas.microsoft.com/office/2006/metadata/properties"/>
    <ds:schemaRef ds:uri="http://schemas.microsoft.com/office/infopath/2007/PartnerControls"/>
    <ds:schemaRef ds:uri="ab2c7bb6-68ea-409f-b46e-ea64b2b79cdd"/>
    <ds:schemaRef ds:uri="4697c378-2079-4581-a800-8684d787591b"/>
  </ds:schemaRefs>
</ds:datastoreItem>
</file>

<file path=customXml/itemProps2.xml><?xml version="1.0" encoding="utf-8"?>
<ds:datastoreItem xmlns:ds="http://schemas.openxmlformats.org/officeDocument/2006/customXml" ds:itemID="{FDCAF83F-607B-4DB3-9FFA-8E3A1349E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7c378-2079-4581-a800-8684d787591b"/>
    <ds:schemaRef ds:uri="ab2c7bb6-68ea-409f-b46e-ea64b2b79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28CD3B-E39E-4A16-949E-E1227D8900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</dc:creator>
  <cp:lastModifiedBy>Angela Casagrande</cp:lastModifiedBy>
  <cp:revision>6</cp:revision>
  <dcterms:created xsi:type="dcterms:W3CDTF">2024-02-02T10:19:00Z</dcterms:created>
  <dcterms:modified xsi:type="dcterms:W3CDTF">2025-01-15T08:27:00Z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LastSaved">
    <vt:filetime>2018-03-01T00:00:00Z</vt:filetime>
  </property>
  <property fmtid="{D5CDD505-2E9C-101B-9397-08002B2CF9AE}" pid="4" name="ContentTypeId">
    <vt:lpwstr>0x010100942625E7DCC02443B7FCAAEE42C6481B</vt:lpwstr>
  </property>
  <property fmtid="{D5CDD505-2E9C-101B-9397-08002B2CF9AE}" pid="5" name="Order">
    <vt:r8>31632000</vt:r8>
  </property>
  <property fmtid="{D5CDD505-2E9C-101B-9397-08002B2CF9AE}" pid="6" name="MediaServiceImageTags">
    <vt:lpwstr/>
  </property>
</Properties>
</file>